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44" w:rsidRDefault="002D5F44" w:rsidP="002D5F44">
      <w:pPr>
        <w:jc w:val="center"/>
        <w:rPr>
          <w:b/>
          <w:sz w:val="28"/>
          <w:szCs w:val="28"/>
        </w:rPr>
      </w:pPr>
      <w:r>
        <w:rPr>
          <w:b/>
          <w:sz w:val="28"/>
          <w:szCs w:val="28"/>
        </w:rPr>
        <w:t>WATERFORD TOWNSHIP ENVIRONMENTAL COMMISSION (WTEC)</w:t>
      </w:r>
    </w:p>
    <w:p w:rsidR="002D5F44" w:rsidRDefault="002D5F44" w:rsidP="002D5F44">
      <w:pPr>
        <w:jc w:val="center"/>
        <w:rPr>
          <w:sz w:val="28"/>
          <w:szCs w:val="28"/>
        </w:rPr>
      </w:pPr>
      <w:r>
        <w:rPr>
          <w:b/>
          <w:sz w:val="28"/>
          <w:szCs w:val="28"/>
        </w:rPr>
        <w:t>MINUTES – SEPTEMBER 15, 2022</w:t>
      </w:r>
    </w:p>
    <w:p w:rsidR="002D5F44" w:rsidRDefault="002D5F44" w:rsidP="002D5F44">
      <w:pPr>
        <w:rPr>
          <w:sz w:val="28"/>
          <w:szCs w:val="28"/>
        </w:rPr>
      </w:pPr>
      <w:r>
        <w:rPr>
          <w:sz w:val="28"/>
          <w:szCs w:val="28"/>
        </w:rPr>
        <w:t>1.  Meeting called to order at 7:05 PM.  This meeting was held in the Waterford Township Senior Center. The Sunshine Rule was announced and the pledge of allegiance recited.</w:t>
      </w:r>
    </w:p>
    <w:p w:rsidR="002D5F44" w:rsidRDefault="002D5F44" w:rsidP="002D5F44">
      <w:pPr>
        <w:jc w:val="both"/>
        <w:rPr>
          <w:rFonts w:ascii="Calibri" w:eastAsia="SimSun" w:hAnsi="Calibri" w:cs="Calibri"/>
          <w:sz w:val="28"/>
          <w:szCs w:val="28"/>
          <w:lang w:eastAsia="ar-SA"/>
        </w:rPr>
      </w:pPr>
      <w:r>
        <w:rPr>
          <w:b/>
          <w:sz w:val="28"/>
          <w:szCs w:val="28"/>
        </w:rPr>
        <w:t>Members</w:t>
      </w:r>
      <w:r>
        <w:rPr>
          <w:sz w:val="28"/>
          <w:szCs w:val="28"/>
        </w:rPr>
        <w:t xml:space="preserve">:  </w:t>
      </w:r>
      <w:r>
        <w:rPr>
          <w:rFonts w:ascii="Calibri" w:eastAsia="SimSun" w:hAnsi="Calibri" w:cs="Calibri"/>
          <w:sz w:val="28"/>
          <w:szCs w:val="28"/>
          <w:lang w:eastAsia="ar-SA"/>
        </w:rPr>
        <w:t xml:space="preserve">Pat </w:t>
      </w:r>
      <w:proofErr w:type="spellStart"/>
      <w:r>
        <w:rPr>
          <w:rFonts w:ascii="Calibri" w:eastAsia="SimSun" w:hAnsi="Calibri" w:cs="Calibri"/>
          <w:sz w:val="28"/>
          <w:szCs w:val="28"/>
          <w:lang w:eastAsia="ar-SA"/>
        </w:rPr>
        <w:t>Butenis</w:t>
      </w:r>
      <w:proofErr w:type="spellEnd"/>
      <w:r>
        <w:rPr>
          <w:rFonts w:ascii="Calibri" w:eastAsia="SimSun" w:hAnsi="Calibri" w:cs="Calibri"/>
          <w:sz w:val="28"/>
          <w:szCs w:val="28"/>
          <w:lang w:eastAsia="ar-SA"/>
        </w:rPr>
        <w:t xml:space="preserve">, Terry </w:t>
      </w:r>
      <w:proofErr w:type="spellStart"/>
      <w:r>
        <w:rPr>
          <w:rFonts w:ascii="Calibri" w:eastAsia="SimSun" w:hAnsi="Calibri" w:cs="Calibri"/>
          <w:sz w:val="28"/>
          <w:szCs w:val="28"/>
          <w:lang w:eastAsia="ar-SA"/>
        </w:rPr>
        <w:t>Ciarlante</w:t>
      </w:r>
      <w:proofErr w:type="spellEnd"/>
      <w:r>
        <w:rPr>
          <w:rFonts w:ascii="Calibri" w:eastAsia="SimSun" w:hAnsi="Calibri" w:cs="Calibri"/>
          <w:sz w:val="28"/>
          <w:szCs w:val="28"/>
          <w:lang w:eastAsia="ar-SA"/>
        </w:rPr>
        <w:t xml:space="preserve">, Gabrielle </w:t>
      </w:r>
      <w:proofErr w:type="spellStart"/>
      <w:r>
        <w:rPr>
          <w:rFonts w:ascii="Calibri" w:eastAsia="SimSun" w:hAnsi="Calibri" w:cs="Calibri"/>
          <w:sz w:val="28"/>
          <w:szCs w:val="28"/>
          <w:lang w:eastAsia="ar-SA"/>
        </w:rPr>
        <w:t>DeSorte</w:t>
      </w:r>
      <w:proofErr w:type="spellEnd"/>
      <w:r>
        <w:rPr>
          <w:rFonts w:ascii="Calibri" w:eastAsia="SimSun" w:hAnsi="Calibri" w:cs="Calibri"/>
          <w:sz w:val="28"/>
          <w:szCs w:val="28"/>
          <w:lang w:eastAsia="ar-SA"/>
        </w:rPr>
        <w:t xml:space="preserve">, Ed Paul, </w:t>
      </w:r>
      <w:proofErr w:type="spellStart"/>
      <w:r>
        <w:rPr>
          <w:rFonts w:ascii="Calibri" w:eastAsia="SimSun" w:hAnsi="Calibri" w:cs="Calibri"/>
          <w:sz w:val="28"/>
          <w:szCs w:val="28"/>
          <w:lang w:eastAsia="ar-SA"/>
        </w:rPr>
        <w:t>Harleigh</w:t>
      </w:r>
      <w:proofErr w:type="spellEnd"/>
      <w:r>
        <w:rPr>
          <w:rFonts w:ascii="Calibri" w:eastAsia="SimSun" w:hAnsi="Calibri" w:cs="Calibri"/>
          <w:sz w:val="28"/>
          <w:szCs w:val="28"/>
          <w:lang w:eastAsia="ar-SA"/>
        </w:rPr>
        <w:t xml:space="preserve"> </w:t>
      </w:r>
      <w:proofErr w:type="spellStart"/>
      <w:r>
        <w:rPr>
          <w:rFonts w:ascii="Calibri" w:eastAsia="SimSun" w:hAnsi="Calibri" w:cs="Calibri"/>
          <w:sz w:val="28"/>
          <w:szCs w:val="28"/>
          <w:lang w:eastAsia="ar-SA"/>
        </w:rPr>
        <w:t>Pino</w:t>
      </w:r>
      <w:proofErr w:type="spellEnd"/>
      <w:r>
        <w:rPr>
          <w:rFonts w:ascii="Calibri" w:eastAsia="SimSun" w:hAnsi="Calibri" w:cs="Calibri"/>
          <w:sz w:val="28"/>
          <w:szCs w:val="28"/>
          <w:lang w:eastAsia="ar-SA"/>
        </w:rPr>
        <w:t xml:space="preserve">, Art Shaw, Mike Ward </w:t>
      </w:r>
    </w:p>
    <w:p w:rsidR="002D5F44" w:rsidRDefault="002D5F44" w:rsidP="002D5F44">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Liaison:  Rick </w:t>
      </w:r>
      <w:proofErr w:type="spellStart"/>
      <w:r>
        <w:rPr>
          <w:rFonts w:ascii="Calibri" w:eastAsia="SimSun" w:hAnsi="Calibri" w:cs="Calibri"/>
          <w:sz w:val="28"/>
          <w:szCs w:val="28"/>
          <w:lang w:eastAsia="ar-SA"/>
        </w:rPr>
        <w:t>Yeatman</w:t>
      </w:r>
      <w:proofErr w:type="spellEnd"/>
    </w:p>
    <w:p w:rsidR="002D5F44" w:rsidRDefault="002D5F44" w:rsidP="002D5F44">
      <w:pPr>
        <w:suppressAutoHyphens/>
        <w:spacing w:after="0" w:line="240" w:lineRule="auto"/>
        <w:jc w:val="both"/>
        <w:rPr>
          <w:rFonts w:ascii="Calibri" w:eastAsia="SimSun" w:hAnsi="Calibri" w:cs="Calibri"/>
          <w:sz w:val="28"/>
          <w:szCs w:val="28"/>
          <w:lang w:eastAsia="ar-SA"/>
        </w:rPr>
      </w:pPr>
    </w:p>
    <w:p w:rsidR="002D5F44" w:rsidRDefault="002D5F44" w:rsidP="002D5F44">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Green Team:  Craig Buffington, Richard </w:t>
      </w:r>
      <w:proofErr w:type="spellStart"/>
      <w:r>
        <w:rPr>
          <w:rFonts w:ascii="Calibri" w:eastAsia="SimSun" w:hAnsi="Calibri" w:cs="Calibri"/>
          <w:sz w:val="28"/>
          <w:szCs w:val="28"/>
          <w:lang w:eastAsia="ar-SA"/>
        </w:rPr>
        <w:t>Casian</w:t>
      </w:r>
      <w:proofErr w:type="spellEnd"/>
      <w:r>
        <w:rPr>
          <w:rFonts w:ascii="Calibri" w:eastAsia="SimSun" w:hAnsi="Calibri" w:cs="Calibri"/>
          <w:sz w:val="28"/>
          <w:szCs w:val="28"/>
          <w:lang w:eastAsia="ar-SA"/>
        </w:rPr>
        <w:t xml:space="preserve">, </w:t>
      </w:r>
    </w:p>
    <w:p w:rsidR="002D5F44" w:rsidRDefault="002D5F44" w:rsidP="002D5F44">
      <w:pPr>
        <w:suppressAutoHyphens/>
        <w:spacing w:after="0" w:line="240" w:lineRule="auto"/>
        <w:jc w:val="both"/>
        <w:rPr>
          <w:rFonts w:ascii="Calibri" w:eastAsia="SimSun" w:hAnsi="Calibri" w:cs="Calibri"/>
          <w:sz w:val="28"/>
          <w:szCs w:val="28"/>
          <w:lang w:eastAsia="ar-SA"/>
        </w:rPr>
      </w:pPr>
    </w:p>
    <w:p w:rsidR="002D5F44" w:rsidRDefault="002D5F44" w:rsidP="002D5F44">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Roll Call:  C. Buffington, P. </w:t>
      </w:r>
      <w:proofErr w:type="spellStart"/>
      <w:r>
        <w:rPr>
          <w:rFonts w:ascii="Calibri" w:eastAsia="SimSun" w:hAnsi="Calibri" w:cs="Calibri"/>
          <w:sz w:val="28"/>
          <w:szCs w:val="28"/>
          <w:lang w:eastAsia="ar-SA"/>
        </w:rPr>
        <w:t>Butenis</w:t>
      </w:r>
      <w:proofErr w:type="spellEnd"/>
      <w:r>
        <w:rPr>
          <w:rFonts w:ascii="Calibri" w:eastAsia="SimSun" w:hAnsi="Calibri" w:cs="Calibri"/>
          <w:sz w:val="28"/>
          <w:szCs w:val="28"/>
          <w:lang w:eastAsia="ar-SA"/>
        </w:rPr>
        <w:t xml:space="preserve">, R. </w:t>
      </w:r>
      <w:proofErr w:type="spellStart"/>
      <w:r>
        <w:rPr>
          <w:rFonts w:ascii="Calibri" w:eastAsia="SimSun" w:hAnsi="Calibri" w:cs="Calibri"/>
          <w:sz w:val="28"/>
          <w:szCs w:val="28"/>
          <w:lang w:eastAsia="ar-SA"/>
        </w:rPr>
        <w:t>Casian</w:t>
      </w:r>
      <w:proofErr w:type="spellEnd"/>
      <w:r>
        <w:rPr>
          <w:rFonts w:ascii="Calibri" w:eastAsia="SimSun" w:hAnsi="Calibri" w:cs="Calibri"/>
          <w:sz w:val="28"/>
          <w:szCs w:val="28"/>
          <w:lang w:eastAsia="ar-SA"/>
        </w:rPr>
        <w:t xml:space="preserve">, </w:t>
      </w:r>
      <w:r w:rsidR="00E13319">
        <w:rPr>
          <w:rFonts w:ascii="Calibri" w:eastAsia="SimSun" w:hAnsi="Calibri" w:cs="Calibri"/>
          <w:sz w:val="28"/>
          <w:szCs w:val="28"/>
          <w:lang w:eastAsia="ar-SA"/>
        </w:rPr>
        <w:t xml:space="preserve">T. </w:t>
      </w:r>
      <w:proofErr w:type="spellStart"/>
      <w:r w:rsidR="00E13319">
        <w:rPr>
          <w:rFonts w:ascii="Calibri" w:eastAsia="SimSun" w:hAnsi="Calibri" w:cs="Calibri"/>
          <w:sz w:val="28"/>
          <w:szCs w:val="28"/>
          <w:lang w:eastAsia="ar-SA"/>
        </w:rPr>
        <w:t>Ciarlante</w:t>
      </w:r>
      <w:proofErr w:type="spellEnd"/>
      <w:r w:rsidR="00E13319">
        <w:rPr>
          <w:rFonts w:ascii="Calibri" w:eastAsia="SimSun" w:hAnsi="Calibri" w:cs="Calibri"/>
          <w:sz w:val="28"/>
          <w:szCs w:val="28"/>
          <w:lang w:eastAsia="ar-SA"/>
        </w:rPr>
        <w:t xml:space="preserve">, G. </w:t>
      </w:r>
      <w:proofErr w:type="spellStart"/>
      <w:r w:rsidR="00E13319">
        <w:rPr>
          <w:rFonts w:ascii="Calibri" w:eastAsia="SimSun" w:hAnsi="Calibri" w:cs="Calibri"/>
          <w:sz w:val="28"/>
          <w:szCs w:val="28"/>
          <w:lang w:eastAsia="ar-SA"/>
        </w:rPr>
        <w:t>DeSorte</w:t>
      </w:r>
      <w:proofErr w:type="spellEnd"/>
      <w:r w:rsidR="00E13319">
        <w:rPr>
          <w:rFonts w:ascii="Calibri" w:eastAsia="SimSun" w:hAnsi="Calibri" w:cs="Calibri"/>
          <w:sz w:val="28"/>
          <w:szCs w:val="28"/>
          <w:lang w:eastAsia="ar-SA"/>
        </w:rPr>
        <w:t xml:space="preserve">, </w:t>
      </w:r>
      <w:r>
        <w:rPr>
          <w:rFonts w:ascii="Calibri" w:eastAsia="SimSun" w:hAnsi="Calibri" w:cs="Calibri"/>
          <w:sz w:val="28"/>
          <w:szCs w:val="28"/>
          <w:lang w:eastAsia="ar-SA"/>
        </w:rPr>
        <w:t xml:space="preserve">E. Paul, </w:t>
      </w:r>
      <w:r w:rsidR="00E13319">
        <w:rPr>
          <w:rFonts w:ascii="Calibri" w:eastAsia="SimSun" w:hAnsi="Calibri" w:cs="Calibri"/>
          <w:sz w:val="28"/>
          <w:szCs w:val="28"/>
          <w:lang w:eastAsia="ar-SA"/>
        </w:rPr>
        <w:t xml:space="preserve">M. Ward, </w:t>
      </w:r>
      <w:r>
        <w:rPr>
          <w:rFonts w:ascii="Calibri" w:eastAsia="SimSun" w:hAnsi="Calibri" w:cs="Calibri"/>
          <w:sz w:val="28"/>
          <w:szCs w:val="28"/>
          <w:lang w:eastAsia="ar-SA"/>
        </w:rPr>
        <w:t xml:space="preserve">R. </w:t>
      </w:r>
      <w:proofErr w:type="spellStart"/>
      <w:r>
        <w:rPr>
          <w:rFonts w:ascii="Calibri" w:eastAsia="SimSun" w:hAnsi="Calibri" w:cs="Calibri"/>
          <w:sz w:val="28"/>
          <w:szCs w:val="28"/>
          <w:lang w:eastAsia="ar-SA"/>
        </w:rPr>
        <w:t>Yeatman</w:t>
      </w:r>
      <w:proofErr w:type="spellEnd"/>
    </w:p>
    <w:p w:rsidR="002D5F44" w:rsidRDefault="002D5F44" w:rsidP="002D5F44">
      <w:pPr>
        <w:suppressAutoHyphens/>
        <w:spacing w:after="0" w:line="240" w:lineRule="auto"/>
        <w:jc w:val="both"/>
        <w:rPr>
          <w:rFonts w:ascii="Calibri" w:eastAsia="SimSun" w:hAnsi="Calibri" w:cs="Calibri"/>
          <w:sz w:val="28"/>
          <w:szCs w:val="28"/>
          <w:lang w:eastAsia="ar-SA"/>
        </w:rPr>
      </w:pPr>
    </w:p>
    <w:p w:rsidR="002D5F44" w:rsidRDefault="002D5F44" w:rsidP="002D5F44">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Excused:  </w:t>
      </w:r>
      <w:r w:rsidR="00E13319">
        <w:rPr>
          <w:rFonts w:ascii="Calibri" w:eastAsia="SimSun" w:hAnsi="Calibri" w:cs="Calibri"/>
          <w:sz w:val="28"/>
          <w:szCs w:val="28"/>
          <w:lang w:eastAsia="ar-SA"/>
        </w:rPr>
        <w:t>A. Shaw</w:t>
      </w:r>
    </w:p>
    <w:p w:rsidR="002D5F44" w:rsidRDefault="002D5F44" w:rsidP="002D5F44">
      <w:pPr>
        <w:suppressAutoHyphens/>
        <w:spacing w:after="0" w:line="240" w:lineRule="auto"/>
        <w:jc w:val="both"/>
        <w:rPr>
          <w:rFonts w:ascii="Calibri" w:eastAsia="SimSun" w:hAnsi="Calibri" w:cs="Calibri"/>
          <w:sz w:val="28"/>
          <w:szCs w:val="28"/>
          <w:lang w:eastAsia="ar-SA"/>
        </w:rPr>
      </w:pPr>
    </w:p>
    <w:p w:rsidR="002D5F44" w:rsidRDefault="002D5F44" w:rsidP="002D5F44">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Absent:  </w:t>
      </w:r>
      <w:r w:rsidR="00E13319">
        <w:rPr>
          <w:rFonts w:ascii="Calibri" w:eastAsia="SimSun" w:hAnsi="Calibri" w:cs="Calibri"/>
          <w:sz w:val="28"/>
          <w:szCs w:val="28"/>
          <w:lang w:eastAsia="ar-SA"/>
        </w:rPr>
        <w:t xml:space="preserve">H. </w:t>
      </w:r>
      <w:proofErr w:type="spellStart"/>
      <w:r w:rsidR="00E13319">
        <w:rPr>
          <w:rFonts w:ascii="Calibri" w:eastAsia="SimSun" w:hAnsi="Calibri" w:cs="Calibri"/>
          <w:sz w:val="28"/>
          <w:szCs w:val="28"/>
          <w:lang w:eastAsia="ar-SA"/>
        </w:rPr>
        <w:t>Pino</w:t>
      </w:r>
      <w:proofErr w:type="spellEnd"/>
    </w:p>
    <w:p w:rsidR="002D5F44" w:rsidRDefault="002D5F44" w:rsidP="002D5F44">
      <w:pPr>
        <w:suppressAutoHyphens/>
        <w:spacing w:after="0" w:line="240" w:lineRule="auto"/>
        <w:jc w:val="both"/>
        <w:rPr>
          <w:rFonts w:ascii="Calibri" w:eastAsia="SimSun" w:hAnsi="Calibri" w:cs="Calibri"/>
          <w:sz w:val="28"/>
          <w:szCs w:val="28"/>
          <w:lang w:eastAsia="ar-SA"/>
        </w:rPr>
      </w:pPr>
    </w:p>
    <w:p w:rsidR="002D5F44" w:rsidRDefault="002D5F44" w:rsidP="002D5F44">
      <w:pPr>
        <w:rPr>
          <w:sz w:val="28"/>
          <w:szCs w:val="28"/>
        </w:rPr>
      </w:pPr>
      <w:r>
        <w:rPr>
          <w:rFonts w:ascii="Calibri" w:eastAsia="SimSun" w:hAnsi="Calibri" w:cs="Calibri"/>
          <w:sz w:val="28"/>
          <w:szCs w:val="28"/>
          <w:lang w:eastAsia="ar-SA"/>
        </w:rPr>
        <w:t>2.   M</w:t>
      </w:r>
      <w:r>
        <w:rPr>
          <w:rFonts w:ascii="Calibri" w:eastAsia="SimSun" w:hAnsi="Calibri" w:cs="Calibri"/>
          <w:b/>
          <w:sz w:val="28"/>
          <w:szCs w:val="28"/>
          <w:lang w:eastAsia="ar-SA"/>
        </w:rPr>
        <w:t xml:space="preserve">inutes from </w:t>
      </w:r>
      <w:r w:rsidR="00D300EC">
        <w:rPr>
          <w:rFonts w:ascii="Calibri" w:eastAsia="SimSun" w:hAnsi="Calibri" w:cs="Calibri"/>
          <w:b/>
          <w:sz w:val="28"/>
          <w:szCs w:val="28"/>
          <w:lang w:eastAsia="ar-SA"/>
        </w:rPr>
        <w:t xml:space="preserve">the </w:t>
      </w:r>
      <w:r>
        <w:rPr>
          <w:rFonts w:ascii="Calibri" w:eastAsia="SimSun" w:hAnsi="Calibri" w:cs="Calibri"/>
          <w:b/>
          <w:sz w:val="28"/>
          <w:szCs w:val="28"/>
          <w:lang w:eastAsia="ar-SA"/>
        </w:rPr>
        <w:t xml:space="preserve">June </w:t>
      </w:r>
      <w:r w:rsidR="00D300EC">
        <w:rPr>
          <w:rFonts w:ascii="Calibri" w:eastAsia="SimSun" w:hAnsi="Calibri" w:cs="Calibri"/>
          <w:b/>
          <w:sz w:val="28"/>
          <w:szCs w:val="28"/>
          <w:lang w:eastAsia="ar-SA"/>
        </w:rPr>
        <w:t xml:space="preserve">and August </w:t>
      </w:r>
      <w:r>
        <w:rPr>
          <w:rFonts w:ascii="Calibri" w:eastAsia="SimSun" w:hAnsi="Calibri" w:cs="Calibri"/>
          <w:b/>
          <w:sz w:val="28"/>
          <w:szCs w:val="28"/>
          <w:lang w:eastAsia="ar-SA"/>
        </w:rPr>
        <w:t>meeting</w:t>
      </w:r>
      <w:r w:rsidR="00D300EC">
        <w:rPr>
          <w:rFonts w:ascii="Calibri" w:eastAsia="SimSun" w:hAnsi="Calibri" w:cs="Calibri"/>
          <w:b/>
          <w:sz w:val="28"/>
          <w:szCs w:val="28"/>
          <w:lang w:eastAsia="ar-SA"/>
        </w:rPr>
        <w:t>s</w:t>
      </w:r>
      <w:r>
        <w:rPr>
          <w:rFonts w:ascii="Calibri" w:eastAsia="SimSun" w:hAnsi="Calibri" w:cs="Calibri"/>
          <w:b/>
          <w:sz w:val="28"/>
          <w:szCs w:val="28"/>
          <w:lang w:eastAsia="ar-SA"/>
        </w:rPr>
        <w:t>:</w:t>
      </w:r>
      <w:r>
        <w:rPr>
          <w:rFonts w:ascii="Calibri" w:eastAsia="SimSun" w:hAnsi="Calibri" w:cs="Calibri"/>
          <w:sz w:val="28"/>
          <w:szCs w:val="28"/>
          <w:lang w:eastAsia="ar-SA"/>
        </w:rPr>
        <w:t xml:space="preserve">  </w:t>
      </w:r>
      <w:r w:rsidR="00D300EC">
        <w:rPr>
          <w:rFonts w:ascii="Calibri" w:eastAsia="SimSun" w:hAnsi="Calibri" w:cs="Calibri"/>
          <w:sz w:val="28"/>
          <w:szCs w:val="28"/>
          <w:lang w:eastAsia="ar-SA"/>
        </w:rPr>
        <w:t xml:space="preserve">P. </w:t>
      </w:r>
      <w:proofErr w:type="spellStart"/>
      <w:r w:rsidR="00D300EC">
        <w:rPr>
          <w:rFonts w:ascii="Calibri" w:eastAsia="SimSun" w:hAnsi="Calibri" w:cs="Calibri"/>
          <w:sz w:val="28"/>
          <w:szCs w:val="28"/>
          <w:lang w:eastAsia="ar-SA"/>
        </w:rPr>
        <w:t>Butenis</w:t>
      </w:r>
      <w:proofErr w:type="spellEnd"/>
      <w:r w:rsidR="00D300EC">
        <w:rPr>
          <w:rFonts w:ascii="Calibri" w:eastAsia="SimSun" w:hAnsi="Calibri" w:cs="Calibri"/>
          <w:sz w:val="28"/>
          <w:szCs w:val="28"/>
          <w:lang w:eastAsia="ar-SA"/>
        </w:rPr>
        <w:t xml:space="preserve"> made a motion to approve the minutes and G. </w:t>
      </w:r>
      <w:proofErr w:type="spellStart"/>
      <w:r w:rsidR="00D300EC">
        <w:rPr>
          <w:rFonts w:ascii="Calibri" w:eastAsia="SimSun" w:hAnsi="Calibri" w:cs="Calibri"/>
          <w:sz w:val="28"/>
          <w:szCs w:val="28"/>
          <w:lang w:eastAsia="ar-SA"/>
        </w:rPr>
        <w:t>DeSorte</w:t>
      </w:r>
      <w:proofErr w:type="spellEnd"/>
      <w:r w:rsidR="00D300EC">
        <w:rPr>
          <w:rFonts w:ascii="Calibri" w:eastAsia="SimSun" w:hAnsi="Calibri" w:cs="Calibri"/>
          <w:sz w:val="28"/>
          <w:szCs w:val="28"/>
          <w:lang w:eastAsia="ar-SA"/>
        </w:rPr>
        <w:t xml:space="preserve"> seconded.  The minutes were approved.</w:t>
      </w:r>
    </w:p>
    <w:p w:rsidR="002D5F44" w:rsidRDefault="002D5F44" w:rsidP="002D5F44">
      <w:pPr>
        <w:rPr>
          <w:sz w:val="28"/>
          <w:szCs w:val="28"/>
        </w:rPr>
      </w:pPr>
      <w:r>
        <w:rPr>
          <w:sz w:val="28"/>
          <w:szCs w:val="28"/>
        </w:rPr>
        <w:t xml:space="preserve">3.  </w:t>
      </w:r>
      <w:r>
        <w:rPr>
          <w:b/>
          <w:sz w:val="28"/>
          <w:szCs w:val="28"/>
        </w:rPr>
        <w:t>Open to Public:</w:t>
      </w:r>
      <w:r>
        <w:rPr>
          <w:sz w:val="28"/>
          <w:szCs w:val="28"/>
        </w:rPr>
        <w:t xml:space="preserve">  NA</w:t>
      </w:r>
    </w:p>
    <w:p w:rsidR="008013F8" w:rsidRDefault="002D5F44" w:rsidP="002D5F44">
      <w:pPr>
        <w:rPr>
          <w:sz w:val="28"/>
          <w:szCs w:val="28"/>
        </w:rPr>
      </w:pPr>
      <w:r>
        <w:rPr>
          <w:sz w:val="28"/>
          <w:szCs w:val="28"/>
        </w:rPr>
        <w:t xml:space="preserve">4. </w:t>
      </w:r>
      <w:r>
        <w:rPr>
          <w:b/>
          <w:sz w:val="28"/>
          <w:szCs w:val="28"/>
        </w:rPr>
        <w:t xml:space="preserve"> Chair’s report:</w:t>
      </w:r>
      <w:r>
        <w:rPr>
          <w:sz w:val="28"/>
          <w:szCs w:val="28"/>
        </w:rPr>
        <w:t xml:space="preserve">   </w:t>
      </w:r>
      <w:r w:rsidR="008013F8">
        <w:rPr>
          <w:sz w:val="28"/>
          <w:szCs w:val="28"/>
        </w:rPr>
        <w:t xml:space="preserve">We now need three quotes for the </w:t>
      </w:r>
      <w:r>
        <w:rPr>
          <w:b/>
          <w:sz w:val="28"/>
          <w:szCs w:val="28"/>
        </w:rPr>
        <w:t>signage on our trailer</w:t>
      </w:r>
      <w:r w:rsidR="008013F8">
        <w:rPr>
          <w:b/>
          <w:sz w:val="28"/>
          <w:szCs w:val="28"/>
        </w:rPr>
        <w:t xml:space="preserve"> </w:t>
      </w:r>
      <w:r w:rsidR="008013F8" w:rsidRPr="008013F8">
        <w:rPr>
          <w:sz w:val="28"/>
          <w:szCs w:val="28"/>
        </w:rPr>
        <w:t>which the Chair will obtain</w:t>
      </w:r>
      <w:r w:rsidRPr="008013F8">
        <w:rPr>
          <w:sz w:val="28"/>
          <w:szCs w:val="28"/>
        </w:rPr>
        <w:t>.</w:t>
      </w:r>
      <w:r w:rsidR="008013F8">
        <w:rPr>
          <w:sz w:val="28"/>
          <w:szCs w:val="28"/>
        </w:rPr>
        <w:t xml:space="preserve">  P. </w:t>
      </w:r>
      <w:proofErr w:type="spellStart"/>
      <w:r w:rsidR="008013F8">
        <w:rPr>
          <w:sz w:val="28"/>
          <w:szCs w:val="28"/>
        </w:rPr>
        <w:t>Butenis</w:t>
      </w:r>
      <w:proofErr w:type="spellEnd"/>
      <w:r w:rsidR="008013F8">
        <w:rPr>
          <w:sz w:val="28"/>
          <w:szCs w:val="28"/>
        </w:rPr>
        <w:t xml:space="preserve"> will sign on behalf of the Chair the letter to the Township Council </w:t>
      </w:r>
      <w:r>
        <w:rPr>
          <w:sz w:val="28"/>
          <w:szCs w:val="28"/>
        </w:rPr>
        <w:t>proposing th</w:t>
      </w:r>
      <w:r w:rsidR="008013F8">
        <w:rPr>
          <w:sz w:val="28"/>
          <w:szCs w:val="28"/>
        </w:rPr>
        <w:t xml:space="preserve">at </w:t>
      </w:r>
      <w:r>
        <w:rPr>
          <w:sz w:val="28"/>
          <w:szCs w:val="28"/>
        </w:rPr>
        <w:t xml:space="preserve">odd/even numbered houses </w:t>
      </w:r>
      <w:r w:rsidR="008013F8">
        <w:rPr>
          <w:sz w:val="28"/>
          <w:szCs w:val="28"/>
        </w:rPr>
        <w:t xml:space="preserve">can only </w:t>
      </w:r>
      <w:r>
        <w:rPr>
          <w:sz w:val="28"/>
          <w:szCs w:val="28"/>
        </w:rPr>
        <w:t>water their lawns on odd/even dates</w:t>
      </w:r>
      <w:r w:rsidR="008013F8">
        <w:rPr>
          <w:sz w:val="28"/>
          <w:szCs w:val="28"/>
        </w:rPr>
        <w:t xml:space="preserve">, as a </w:t>
      </w:r>
      <w:r w:rsidR="008013F8" w:rsidRPr="008013F8">
        <w:rPr>
          <w:b/>
          <w:sz w:val="28"/>
          <w:szCs w:val="28"/>
        </w:rPr>
        <w:t>water conservation measure</w:t>
      </w:r>
      <w:r w:rsidR="008013F8">
        <w:rPr>
          <w:sz w:val="28"/>
          <w:szCs w:val="28"/>
        </w:rPr>
        <w:t>.</w:t>
      </w:r>
      <w:r w:rsidR="00925A57">
        <w:rPr>
          <w:sz w:val="28"/>
          <w:szCs w:val="28"/>
        </w:rPr>
        <w:t xml:space="preserve">  </w:t>
      </w:r>
      <w:r w:rsidR="00B2435D">
        <w:rPr>
          <w:sz w:val="28"/>
          <w:szCs w:val="28"/>
        </w:rPr>
        <w:t xml:space="preserve">The </w:t>
      </w:r>
      <w:r w:rsidR="00B2435D" w:rsidRPr="00B2435D">
        <w:rPr>
          <w:b/>
          <w:sz w:val="28"/>
          <w:szCs w:val="28"/>
        </w:rPr>
        <w:t>littering ordinance</w:t>
      </w:r>
      <w:r w:rsidR="00B2435D">
        <w:rPr>
          <w:sz w:val="28"/>
          <w:szCs w:val="28"/>
        </w:rPr>
        <w:t xml:space="preserve"> will be reviewed later.  </w:t>
      </w:r>
      <w:r w:rsidR="008013F8">
        <w:rPr>
          <w:sz w:val="28"/>
          <w:szCs w:val="28"/>
        </w:rPr>
        <w:t xml:space="preserve">On the </w:t>
      </w:r>
      <w:r w:rsidR="008013F8" w:rsidRPr="00925A57">
        <w:rPr>
          <w:b/>
          <w:sz w:val="28"/>
          <w:szCs w:val="28"/>
        </w:rPr>
        <w:t xml:space="preserve">October 1 fall </w:t>
      </w:r>
      <w:r w:rsidR="00925A57" w:rsidRPr="00925A57">
        <w:rPr>
          <w:b/>
          <w:sz w:val="28"/>
          <w:szCs w:val="28"/>
        </w:rPr>
        <w:t>c</w:t>
      </w:r>
      <w:r w:rsidR="008013F8" w:rsidRPr="00925A57">
        <w:rPr>
          <w:b/>
          <w:sz w:val="28"/>
          <w:szCs w:val="28"/>
        </w:rPr>
        <w:t>leanup</w:t>
      </w:r>
      <w:r w:rsidR="008013F8">
        <w:rPr>
          <w:sz w:val="28"/>
          <w:szCs w:val="28"/>
        </w:rPr>
        <w:t xml:space="preserve">, </w:t>
      </w:r>
      <w:r w:rsidR="00925A57">
        <w:rPr>
          <w:sz w:val="28"/>
          <w:szCs w:val="28"/>
        </w:rPr>
        <w:t xml:space="preserve">we reviewed the checklist of assignments and encouraged all members to turn out. </w:t>
      </w:r>
    </w:p>
    <w:p w:rsidR="002D5F44" w:rsidRDefault="002D5F44" w:rsidP="002D5F44">
      <w:pPr>
        <w:rPr>
          <w:sz w:val="28"/>
          <w:szCs w:val="28"/>
        </w:rPr>
      </w:pPr>
      <w:r>
        <w:rPr>
          <w:sz w:val="28"/>
          <w:szCs w:val="28"/>
        </w:rPr>
        <w:t xml:space="preserve">5.  </w:t>
      </w:r>
      <w:r>
        <w:rPr>
          <w:b/>
          <w:sz w:val="28"/>
          <w:szCs w:val="28"/>
        </w:rPr>
        <w:t>Clean Communities/Social Media:</w:t>
      </w:r>
      <w:r>
        <w:rPr>
          <w:sz w:val="28"/>
          <w:szCs w:val="28"/>
        </w:rPr>
        <w:t xml:space="preserve">  T. </w:t>
      </w:r>
      <w:proofErr w:type="spellStart"/>
      <w:r>
        <w:rPr>
          <w:sz w:val="28"/>
          <w:szCs w:val="28"/>
        </w:rPr>
        <w:t>Ciarlante</w:t>
      </w:r>
      <w:proofErr w:type="spellEnd"/>
      <w:r>
        <w:rPr>
          <w:sz w:val="28"/>
          <w:szCs w:val="28"/>
        </w:rPr>
        <w:t xml:space="preserve"> </w:t>
      </w:r>
      <w:r w:rsidR="00B2435D">
        <w:rPr>
          <w:sz w:val="28"/>
          <w:szCs w:val="28"/>
        </w:rPr>
        <w:t xml:space="preserve">reported an </w:t>
      </w:r>
      <w:r w:rsidR="00B2435D" w:rsidRPr="00B2435D">
        <w:rPr>
          <w:b/>
          <w:sz w:val="28"/>
          <w:szCs w:val="28"/>
        </w:rPr>
        <w:t>account balance</w:t>
      </w:r>
      <w:r w:rsidR="00B2435D">
        <w:rPr>
          <w:sz w:val="28"/>
          <w:szCs w:val="28"/>
        </w:rPr>
        <w:t xml:space="preserve"> of $10,649.80.  There were 238 “likes” on our FB page.  We discussed the need to </w:t>
      </w:r>
      <w:r w:rsidR="00B2435D" w:rsidRPr="00B27EAF">
        <w:rPr>
          <w:b/>
          <w:sz w:val="28"/>
          <w:szCs w:val="28"/>
        </w:rPr>
        <w:t>pay volunteer organizations</w:t>
      </w:r>
      <w:r w:rsidR="00B2435D">
        <w:rPr>
          <w:sz w:val="28"/>
          <w:szCs w:val="28"/>
        </w:rPr>
        <w:t xml:space="preserve"> for their participation in the spring cleanup a</w:t>
      </w:r>
      <w:r w:rsidR="00DC5C9F">
        <w:rPr>
          <w:sz w:val="28"/>
          <w:szCs w:val="28"/>
        </w:rPr>
        <w:t>s</w:t>
      </w:r>
      <w:r w:rsidR="00B2435D">
        <w:rPr>
          <w:sz w:val="28"/>
          <w:szCs w:val="28"/>
        </w:rPr>
        <w:t xml:space="preserve"> soon as possible and R. </w:t>
      </w:r>
      <w:proofErr w:type="spellStart"/>
      <w:r w:rsidR="00B2435D">
        <w:rPr>
          <w:sz w:val="28"/>
          <w:szCs w:val="28"/>
        </w:rPr>
        <w:t>Yeatman</w:t>
      </w:r>
      <w:proofErr w:type="spellEnd"/>
      <w:r w:rsidR="00B2435D">
        <w:rPr>
          <w:sz w:val="28"/>
          <w:szCs w:val="28"/>
        </w:rPr>
        <w:t xml:space="preserve"> assured that the checks would be ready for distribution at the fall cleanup.    </w:t>
      </w:r>
      <w:r>
        <w:rPr>
          <w:sz w:val="28"/>
          <w:szCs w:val="28"/>
        </w:rPr>
        <w:t xml:space="preserve"> </w:t>
      </w:r>
    </w:p>
    <w:p w:rsidR="002D5F44" w:rsidRDefault="002D5F44" w:rsidP="002D5F44">
      <w:pPr>
        <w:rPr>
          <w:sz w:val="28"/>
          <w:szCs w:val="28"/>
        </w:rPr>
      </w:pPr>
      <w:r>
        <w:rPr>
          <w:sz w:val="28"/>
          <w:szCs w:val="28"/>
        </w:rPr>
        <w:lastRenderedPageBreak/>
        <w:t xml:space="preserve">6.  </w:t>
      </w:r>
      <w:r>
        <w:rPr>
          <w:b/>
          <w:sz w:val="28"/>
          <w:szCs w:val="28"/>
        </w:rPr>
        <w:t>Township liaison:</w:t>
      </w:r>
      <w:r>
        <w:rPr>
          <w:sz w:val="28"/>
          <w:szCs w:val="28"/>
        </w:rPr>
        <w:t xml:space="preserve">    </w:t>
      </w:r>
      <w:r w:rsidR="00DC5C9F">
        <w:rPr>
          <w:sz w:val="28"/>
          <w:szCs w:val="28"/>
        </w:rPr>
        <w:t xml:space="preserve">On preventing dumping in the forest, R. </w:t>
      </w:r>
      <w:proofErr w:type="spellStart"/>
      <w:r w:rsidR="00DC5C9F">
        <w:rPr>
          <w:sz w:val="28"/>
          <w:szCs w:val="28"/>
        </w:rPr>
        <w:t>Casian</w:t>
      </w:r>
      <w:proofErr w:type="spellEnd"/>
      <w:r w:rsidR="00DC5C9F">
        <w:rPr>
          <w:sz w:val="28"/>
          <w:szCs w:val="28"/>
        </w:rPr>
        <w:t xml:space="preserve"> will look into obtaining a </w:t>
      </w:r>
      <w:r w:rsidR="00DC5C9F" w:rsidRPr="00DC5C9F">
        <w:rPr>
          <w:b/>
          <w:sz w:val="28"/>
          <w:szCs w:val="28"/>
        </w:rPr>
        <w:t>camera to monitor for dumping</w:t>
      </w:r>
      <w:r w:rsidR="00DC5C9F">
        <w:rPr>
          <w:sz w:val="28"/>
          <w:szCs w:val="28"/>
        </w:rPr>
        <w:t xml:space="preserve">.  As decided at the last meeting, </w:t>
      </w:r>
      <w:r>
        <w:rPr>
          <w:sz w:val="28"/>
          <w:szCs w:val="28"/>
        </w:rPr>
        <w:t xml:space="preserve">Public Works will make signs that say “Call DEP in case of littering and/or dumping” for posting along Wharton trails and roads.  </w:t>
      </w:r>
      <w:r w:rsidR="00DC5C9F">
        <w:rPr>
          <w:sz w:val="28"/>
          <w:szCs w:val="28"/>
        </w:rPr>
        <w:t xml:space="preserve">(R. </w:t>
      </w:r>
      <w:proofErr w:type="spellStart"/>
      <w:r w:rsidR="00DC5C9F">
        <w:rPr>
          <w:sz w:val="28"/>
          <w:szCs w:val="28"/>
        </w:rPr>
        <w:t>Yeatman</w:t>
      </w:r>
      <w:proofErr w:type="spellEnd"/>
      <w:r w:rsidR="00DC5C9F">
        <w:rPr>
          <w:sz w:val="28"/>
          <w:szCs w:val="28"/>
        </w:rPr>
        <w:t xml:space="preserve"> will make the request).  </w:t>
      </w:r>
      <w:r>
        <w:rPr>
          <w:sz w:val="28"/>
          <w:szCs w:val="28"/>
        </w:rPr>
        <w:t xml:space="preserve">We </w:t>
      </w:r>
      <w:r w:rsidR="00DC5C9F">
        <w:rPr>
          <w:sz w:val="28"/>
          <w:szCs w:val="28"/>
        </w:rPr>
        <w:t xml:space="preserve">still </w:t>
      </w:r>
      <w:r>
        <w:rPr>
          <w:sz w:val="28"/>
          <w:szCs w:val="28"/>
        </w:rPr>
        <w:t xml:space="preserve">have to determine who will download the images on a monthly basis and review them.  Township use of </w:t>
      </w:r>
      <w:proofErr w:type="spellStart"/>
      <w:r>
        <w:rPr>
          <w:b/>
          <w:sz w:val="28"/>
          <w:szCs w:val="28"/>
        </w:rPr>
        <w:t>Nixle</w:t>
      </w:r>
      <w:proofErr w:type="spellEnd"/>
      <w:r>
        <w:rPr>
          <w:sz w:val="28"/>
          <w:szCs w:val="28"/>
        </w:rPr>
        <w:t xml:space="preserve"> </w:t>
      </w:r>
      <w:r w:rsidR="00DC5C9F">
        <w:rPr>
          <w:sz w:val="28"/>
          <w:szCs w:val="28"/>
        </w:rPr>
        <w:t>still pending</w:t>
      </w:r>
      <w:r w:rsidR="00C00127">
        <w:rPr>
          <w:sz w:val="28"/>
          <w:szCs w:val="28"/>
        </w:rPr>
        <w:t xml:space="preserve">.  </w:t>
      </w:r>
      <w:r w:rsidR="00DC5C9F">
        <w:rPr>
          <w:sz w:val="28"/>
          <w:szCs w:val="28"/>
        </w:rPr>
        <w:t xml:space="preserve">R. </w:t>
      </w:r>
      <w:proofErr w:type="spellStart"/>
      <w:r w:rsidR="00DC5C9F">
        <w:rPr>
          <w:sz w:val="28"/>
          <w:szCs w:val="28"/>
        </w:rPr>
        <w:t>Yeatman</w:t>
      </w:r>
      <w:proofErr w:type="spellEnd"/>
      <w:r w:rsidR="00DC5C9F">
        <w:rPr>
          <w:sz w:val="28"/>
          <w:szCs w:val="28"/>
        </w:rPr>
        <w:t xml:space="preserve"> will contact DPE about </w:t>
      </w:r>
      <w:r w:rsidR="00DC5C9F" w:rsidRPr="00C00127">
        <w:rPr>
          <w:b/>
          <w:sz w:val="28"/>
          <w:szCs w:val="28"/>
        </w:rPr>
        <w:t>clearing the beaver-blocked pipe</w:t>
      </w:r>
      <w:r w:rsidR="00DC5C9F">
        <w:rPr>
          <w:sz w:val="28"/>
          <w:szCs w:val="28"/>
        </w:rPr>
        <w:t xml:space="preserve"> under Burnt Mill Road.</w:t>
      </w:r>
      <w:r w:rsidR="00C00127">
        <w:rPr>
          <w:sz w:val="28"/>
          <w:szCs w:val="28"/>
        </w:rPr>
        <w:t xml:space="preserve">  The state denied our application for a grant to build a </w:t>
      </w:r>
      <w:r w:rsidR="00C00127" w:rsidRPr="00C00127">
        <w:rPr>
          <w:b/>
          <w:sz w:val="28"/>
          <w:szCs w:val="28"/>
        </w:rPr>
        <w:t>bike path</w:t>
      </w:r>
      <w:r w:rsidR="00C00127">
        <w:rPr>
          <w:sz w:val="28"/>
          <w:szCs w:val="28"/>
        </w:rPr>
        <w:t xml:space="preserve"> along the Old White Horse Pike, due to an incomplete application.  </w:t>
      </w:r>
      <w:r>
        <w:rPr>
          <w:sz w:val="28"/>
          <w:szCs w:val="28"/>
        </w:rPr>
        <w:t xml:space="preserve">  </w:t>
      </w:r>
      <w:r w:rsidR="00C00127">
        <w:rPr>
          <w:sz w:val="28"/>
          <w:szCs w:val="28"/>
        </w:rPr>
        <w:t xml:space="preserve">We received a </w:t>
      </w:r>
      <w:r w:rsidR="00C00127" w:rsidRPr="00C00127">
        <w:rPr>
          <w:b/>
          <w:sz w:val="28"/>
          <w:szCs w:val="28"/>
        </w:rPr>
        <w:t>$25,000 grant</w:t>
      </w:r>
      <w:r w:rsidR="00C00127">
        <w:rPr>
          <w:sz w:val="28"/>
          <w:szCs w:val="28"/>
        </w:rPr>
        <w:t xml:space="preserve"> from the county for shaded seating at Ritter Field and picnic tables in Lions Park.</w:t>
      </w:r>
    </w:p>
    <w:p w:rsidR="002D5F44" w:rsidRDefault="002D5F44" w:rsidP="002D5F44">
      <w:pPr>
        <w:rPr>
          <w:sz w:val="28"/>
          <w:szCs w:val="28"/>
        </w:rPr>
      </w:pPr>
      <w:r>
        <w:rPr>
          <w:sz w:val="28"/>
          <w:szCs w:val="28"/>
        </w:rPr>
        <w:t xml:space="preserve">7.  </w:t>
      </w:r>
      <w:r>
        <w:rPr>
          <w:b/>
          <w:sz w:val="28"/>
          <w:szCs w:val="28"/>
        </w:rPr>
        <w:t>Land Use Board liaison</w:t>
      </w:r>
      <w:r>
        <w:rPr>
          <w:sz w:val="28"/>
          <w:szCs w:val="28"/>
        </w:rPr>
        <w:t xml:space="preserve">:   </w:t>
      </w:r>
      <w:r w:rsidR="006427FB">
        <w:rPr>
          <w:sz w:val="28"/>
          <w:szCs w:val="28"/>
        </w:rPr>
        <w:t xml:space="preserve">M. Ward reported that the Land Use Board discussed the need to find </w:t>
      </w:r>
      <w:r w:rsidR="006427FB" w:rsidRPr="006427FB">
        <w:rPr>
          <w:b/>
          <w:sz w:val="28"/>
          <w:szCs w:val="28"/>
        </w:rPr>
        <w:t>another source of water</w:t>
      </w:r>
      <w:r w:rsidR="006427FB">
        <w:rPr>
          <w:sz w:val="28"/>
          <w:szCs w:val="28"/>
        </w:rPr>
        <w:t xml:space="preserve">, in a different aquifer.  There is interest in building two </w:t>
      </w:r>
      <w:r w:rsidR="006427FB" w:rsidRPr="006427FB">
        <w:rPr>
          <w:b/>
          <w:sz w:val="28"/>
          <w:szCs w:val="28"/>
        </w:rPr>
        <w:t>warehouses</w:t>
      </w:r>
      <w:r w:rsidR="006427FB">
        <w:rPr>
          <w:sz w:val="28"/>
          <w:szCs w:val="28"/>
        </w:rPr>
        <w:t xml:space="preserve"> on the Haines Blvd. acreage.</w:t>
      </w:r>
      <w:r>
        <w:rPr>
          <w:sz w:val="28"/>
          <w:szCs w:val="28"/>
        </w:rPr>
        <w:t xml:space="preserve">    </w:t>
      </w:r>
    </w:p>
    <w:p w:rsidR="002D5F44" w:rsidRDefault="002D5F44" w:rsidP="002D5F44">
      <w:pPr>
        <w:rPr>
          <w:sz w:val="28"/>
          <w:szCs w:val="28"/>
        </w:rPr>
      </w:pPr>
      <w:r>
        <w:rPr>
          <w:sz w:val="28"/>
          <w:szCs w:val="28"/>
        </w:rPr>
        <w:t xml:space="preserve">8.  </w:t>
      </w:r>
      <w:r>
        <w:rPr>
          <w:b/>
          <w:sz w:val="28"/>
          <w:szCs w:val="28"/>
        </w:rPr>
        <w:t>Trails ambassador</w:t>
      </w:r>
      <w:r>
        <w:rPr>
          <w:sz w:val="28"/>
          <w:szCs w:val="28"/>
        </w:rPr>
        <w:t xml:space="preserve">:  R. </w:t>
      </w:r>
      <w:proofErr w:type="spellStart"/>
      <w:r>
        <w:rPr>
          <w:sz w:val="28"/>
          <w:szCs w:val="28"/>
        </w:rPr>
        <w:t>Casian</w:t>
      </w:r>
      <w:proofErr w:type="spellEnd"/>
      <w:r>
        <w:rPr>
          <w:sz w:val="28"/>
          <w:szCs w:val="28"/>
        </w:rPr>
        <w:t xml:space="preserve"> </w:t>
      </w:r>
      <w:r w:rsidR="006427FB">
        <w:rPr>
          <w:sz w:val="28"/>
          <w:szCs w:val="28"/>
        </w:rPr>
        <w:t xml:space="preserve">urged members to participate in the September 27 </w:t>
      </w:r>
      <w:r w:rsidR="006427FB" w:rsidRPr="006427FB">
        <w:rPr>
          <w:b/>
          <w:sz w:val="28"/>
          <w:szCs w:val="28"/>
        </w:rPr>
        <w:t>DEP webinar</w:t>
      </w:r>
      <w:r w:rsidR="006427FB">
        <w:rPr>
          <w:sz w:val="28"/>
          <w:szCs w:val="28"/>
        </w:rPr>
        <w:t xml:space="preserve"> that will explain the Wharton Forest use survey DEP will conduct in the coming months.   The survey will give people an opportunity to say what activities they engage in in Wharton and which parts of Wharton they visit.  T. </w:t>
      </w:r>
      <w:proofErr w:type="spellStart"/>
      <w:r w:rsidR="006427FB">
        <w:rPr>
          <w:sz w:val="28"/>
          <w:szCs w:val="28"/>
        </w:rPr>
        <w:t>Ciarlante</w:t>
      </w:r>
      <w:proofErr w:type="spellEnd"/>
      <w:r w:rsidR="006427FB">
        <w:rPr>
          <w:sz w:val="28"/>
          <w:szCs w:val="28"/>
        </w:rPr>
        <w:t xml:space="preserve"> will post the DEP notice about the webinar on our FB page. </w:t>
      </w:r>
    </w:p>
    <w:p w:rsidR="002D5F44" w:rsidRDefault="002D5F44" w:rsidP="002D5F44">
      <w:pPr>
        <w:rPr>
          <w:sz w:val="28"/>
          <w:szCs w:val="28"/>
        </w:rPr>
      </w:pPr>
      <w:r>
        <w:rPr>
          <w:sz w:val="28"/>
          <w:szCs w:val="28"/>
        </w:rPr>
        <w:t xml:space="preserve">9.  </w:t>
      </w:r>
      <w:r>
        <w:rPr>
          <w:b/>
          <w:sz w:val="28"/>
          <w:szCs w:val="28"/>
        </w:rPr>
        <w:t>New Business</w:t>
      </w:r>
      <w:r>
        <w:rPr>
          <w:sz w:val="28"/>
          <w:szCs w:val="28"/>
        </w:rPr>
        <w:t xml:space="preserve">:  </w:t>
      </w:r>
      <w:r w:rsidR="00C016FD">
        <w:rPr>
          <w:sz w:val="28"/>
          <w:szCs w:val="28"/>
        </w:rPr>
        <w:t xml:space="preserve">We decided not to participate in the scarecrow lamp post decorating on Atco </w:t>
      </w:r>
      <w:r w:rsidR="00381901">
        <w:rPr>
          <w:sz w:val="28"/>
          <w:szCs w:val="28"/>
        </w:rPr>
        <w:t>Avenue</w:t>
      </w:r>
      <w:r w:rsidR="009C5C91">
        <w:rPr>
          <w:sz w:val="28"/>
          <w:szCs w:val="28"/>
        </w:rPr>
        <w:t>, the</w:t>
      </w:r>
      <w:r w:rsidR="00381901">
        <w:rPr>
          <w:sz w:val="28"/>
          <w:szCs w:val="28"/>
        </w:rPr>
        <w:t xml:space="preserve"> </w:t>
      </w:r>
      <w:proofErr w:type="spellStart"/>
      <w:r w:rsidR="00381901">
        <w:rPr>
          <w:sz w:val="28"/>
          <w:szCs w:val="28"/>
        </w:rPr>
        <w:t>Brotherton</w:t>
      </w:r>
      <w:proofErr w:type="spellEnd"/>
      <w:r w:rsidR="00381901">
        <w:rPr>
          <w:sz w:val="28"/>
          <w:szCs w:val="28"/>
        </w:rPr>
        <w:t xml:space="preserve"> </w:t>
      </w:r>
      <w:proofErr w:type="spellStart"/>
      <w:r w:rsidR="00381901">
        <w:rPr>
          <w:sz w:val="28"/>
          <w:szCs w:val="28"/>
        </w:rPr>
        <w:t>O</w:t>
      </w:r>
      <w:r w:rsidR="009C5C91">
        <w:rPr>
          <w:sz w:val="28"/>
          <w:szCs w:val="28"/>
        </w:rPr>
        <w:t>k</w:t>
      </w:r>
      <w:r w:rsidR="00381901">
        <w:rPr>
          <w:sz w:val="28"/>
          <w:szCs w:val="28"/>
        </w:rPr>
        <w:t>tober</w:t>
      </w:r>
      <w:proofErr w:type="spellEnd"/>
      <w:r w:rsidR="00381901">
        <w:rPr>
          <w:sz w:val="28"/>
          <w:szCs w:val="28"/>
        </w:rPr>
        <w:t xml:space="preserve"> Fest</w:t>
      </w:r>
      <w:r w:rsidR="009C5C91">
        <w:rPr>
          <w:sz w:val="28"/>
          <w:szCs w:val="28"/>
        </w:rPr>
        <w:t xml:space="preserve"> on October 8 or trunk or treat.  We will have a table at the fire hall for </w:t>
      </w:r>
      <w:r w:rsidR="009C5C91" w:rsidRPr="009C5C91">
        <w:rPr>
          <w:b/>
          <w:sz w:val="28"/>
          <w:szCs w:val="28"/>
        </w:rPr>
        <w:t>Fire Prevention Night</w:t>
      </w:r>
      <w:r w:rsidR="009C5C91">
        <w:rPr>
          <w:sz w:val="28"/>
          <w:szCs w:val="28"/>
        </w:rPr>
        <w:t xml:space="preserve"> on October 14</w:t>
      </w:r>
      <w:r w:rsidR="00381901">
        <w:rPr>
          <w:sz w:val="28"/>
          <w:szCs w:val="28"/>
        </w:rPr>
        <w:t>.</w:t>
      </w:r>
      <w:r w:rsidR="009C5C91">
        <w:rPr>
          <w:sz w:val="28"/>
          <w:szCs w:val="28"/>
        </w:rPr>
        <w:t xml:space="preserve">  The Atco Lake cleanup with the South Jersey Land and Water Trust (Michael Hogan) is Saturday, November 5 and </w:t>
      </w:r>
      <w:proofErr w:type="gramStart"/>
      <w:r>
        <w:rPr>
          <w:b/>
          <w:sz w:val="28"/>
          <w:szCs w:val="28"/>
        </w:rPr>
        <w:t>Winter</w:t>
      </w:r>
      <w:proofErr w:type="gramEnd"/>
      <w:r>
        <w:rPr>
          <w:b/>
          <w:sz w:val="28"/>
          <w:szCs w:val="28"/>
        </w:rPr>
        <w:t xml:space="preserve"> on the Avenue</w:t>
      </w:r>
      <w:r w:rsidR="009C5C91">
        <w:rPr>
          <w:b/>
          <w:sz w:val="28"/>
          <w:szCs w:val="28"/>
        </w:rPr>
        <w:t xml:space="preserve"> </w:t>
      </w:r>
      <w:r w:rsidR="009C5C91" w:rsidRPr="009C5C91">
        <w:rPr>
          <w:sz w:val="28"/>
          <w:szCs w:val="28"/>
        </w:rPr>
        <w:t xml:space="preserve">is </w:t>
      </w:r>
      <w:r>
        <w:rPr>
          <w:sz w:val="28"/>
          <w:szCs w:val="28"/>
        </w:rPr>
        <w:t xml:space="preserve">December 3 (Saturday).         </w:t>
      </w:r>
    </w:p>
    <w:p w:rsidR="002D5F44" w:rsidRDefault="002D5F44" w:rsidP="002D5F44">
      <w:pPr>
        <w:rPr>
          <w:sz w:val="28"/>
          <w:szCs w:val="28"/>
        </w:rPr>
      </w:pPr>
      <w:r>
        <w:rPr>
          <w:sz w:val="28"/>
          <w:szCs w:val="28"/>
        </w:rPr>
        <w:t xml:space="preserve">10.  </w:t>
      </w:r>
      <w:r>
        <w:rPr>
          <w:b/>
          <w:sz w:val="28"/>
          <w:szCs w:val="28"/>
        </w:rPr>
        <w:t>Pinelands Commission notifications</w:t>
      </w:r>
      <w:r>
        <w:rPr>
          <w:sz w:val="28"/>
          <w:szCs w:val="28"/>
        </w:rPr>
        <w:t>:  Nothing received.</w:t>
      </w:r>
    </w:p>
    <w:p w:rsidR="002D5F44" w:rsidRDefault="002D5F44" w:rsidP="002D5F44">
      <w:pPr>
        <w:rPr>
          <w:sz w:val="28"/>
          <w:szCs w:val="28"/>
        </w:rPr>
      </w:pPr>
      <w:r>
        <w:rPr>
          <w:sz w:val="28"/>
          <w:szCs w:val="28"/>
        </w:rPr>
        <w:t xml:space="preserve">11.  </w:t>
      </w:r>
      <w:r>
        <w:rPr>
          <w:b/>
          <w:sz w:val="28"/>
          <w:szCs w:val="28"/>
        </w:rPr>
        <w:t xml:space="preserve">Comments from the public:  </w:t>
      </w:r>
      <w:r>
        <w:rPr>
          <w:sz w:val="28"/>
          <w:szCs w:val="28"/>
        </w:rPr>
        <w:t>None</w:t>
      </w:r>
    </w:p>
    <w:p w:rsidR="00FD2A72" w:rsidRDefault="00FD2A72" w:rsidP="002D5F44">
      <w:pPr>
        <w:rPr>
          <w:sz w:val="28"/>
          <w:szCs w:val="28"/>
        </w:rPr>
      </w:pPr>
      <w:r>
        <w:rPr>
          <w:sz w:val="28"/>
          <w:szCs w:val="28"/>
        </w:rPr>
        <w:t xml:space="preserve">12.  </w:t>
      </w:r>
      <w:r w:rsidRPr="00FD2A72">
        <w:rPr>
          <w:b/>
          <w:sz w:val="28"/>
          <w:szCs w:val="28"/>
        </w:rPr>
        <w:t>Comments from members:</w:t>
      </w:r>
      <w:r>
        <w:rPr>
          <w:sz w:val="28"/>
          <w:szCs w:val="28"/>
        </w:rPr>
        <w:t xml:space="preserve">  R. </w:t>
      </w:r>
      <w:proofErr w:type="spellStart"/>
      <w:r>
        <w:rPr>
          <w:sz w:val="28"/>
          <w:szCs w:val="28"/>
        </w:rPr>
        <w:t>Yeatman</w:t>
      </w:r>
      <w:proofErr w:type="spellEnd"/>
      <w:r>
        <w:rPr>
          <w:sz w:val="28"/>
          <w:szCs w:val="28"/>
        </w:rPr>
        <w:t xml:space="preserve"> commented on the large increase in the deer population this year.  G. </w:t>
      </w:r>
      <w:proofErr w:type="spellStart"/>
      <w:r>
        <w:rPr>
          <w:sz w:val="28"/>
          <w:szCs w:val="28"/>
        </w:rPr>
        <w:t>DeSorte</w:t>
      </w:r>
      <w:proofErr w:type="spellEnd"/>
      <w:r>
        <w:rPr>
          <w:sz w:val="28"/>
          <w:szCs w:val="28"/>
        </w:rPr>
        <w:t xml:space="preserve"> remind</w:t>
      </w:r>
      <w:r w:rsidR="000B73FA">
        <w:rPr>
          <w:sz w:val="28"/>
          <w:szCs w:val="28"/>
        </w:rPr>
        <w:t>ed</w:t>
      </w:r>
      <w:r>
        <w:rPr>
          <w:sz w:val="28"/>
          <w:szCs w:val="28"/>
        </w:rPr>
        <w:t xml:space="preserve"> members of the </w:t>
      </w:r>
      <w:r w:rsidR="000B73FA">
        <w:rPr>
          <w:sz w:val="28"/>
          <w:szCs w:val="28"/>
        </w:rPr>
        <w:t xml:space="preserve">urgent </w:t>
      </w:r>
      <w:r>
        <w:rPr>
          <w:sz w:val="28"/>
          <w:szCs w:val="28"/>
        </w:rPr>
        <w:t>need to actively recruit new members for the WTEC, especially at our events.</w:t>
      </w:r>
    </w:p>
    <w:p w:rsidR="002D5F44" w:rsidRDefault="002D5F44" w:rsidP="002D5F44">
      <w:pPr>
        <w:rPr>
          <w:sz w:val="28"/>
          <w:szCs w:val="28"/>
        </w:rPr>
      </w:pPr>
      <w:r>
        <w:rPr>
          <w:sz w:val="28"/>
          <w:szCs w:val="28"/>
        </w:rPr>
        <w:t>1</w:t>
      </w:r>
      <w:r w:rsidR="00A52534">
        <w:rPr>
          <w:sz w:val="28"/>
          <w:szCs w:val="28"/>
        </w:rPr>
        <w:t>3</w:t>
      </w:r>
      <w:r>
        <w:rPr>
          <w:sz w:val="28"/>
          <w:szCs w:val="28"/>
        </w:rPr>
        <w:t xml:space="preserve">.  </w:t>
      </w:r>
      <w:r>
        <w:rPr>
          <w:b/>
          <w:sz w:val="28"/>
          <w:szCs w:val="28"/>
        </w:rPr>
        <w:t>Adjournment:</w:t>
      </w:r>
      <w:r>
        <w:rPr>
          <w:sz w:val="28"/>
          <w:szCs w:val="28"/>
        </w:rPr>
        <w:t xml:space="preserve">  The meeting adjourned at 8:</w:t>
      </w:r>
      <w:r w:rsidR="00A52534">
        <w:rPr>
          <w:sz w:val="28"/>
          <w:szCs w:val="28"/>
        </w:rPr>
        <w:t>22</w:t>
      </w:r>
      <w:r>
        <w:rPr>
          <w:sz w:val="28"/>
          <w:szCs w:val="28"/>
        </w:rPr>
        <w:t>PM.</w:t>
      </w:r>
    </w:p>
    <w:p w:rsidR="002D5F44" w:rsidRDefault="002D5F44" w:rsidP="002D5F44">
      <w:pPr>
        <w:jc w:val="center"/>
        <w:rPr>
          <w:b/>
          <w:sz w:val="28"/>
          <w:szCs w:val="28"/>
        </w:rPr>
      </w:pPr>
      <w:r>
        <w:rPr>
          <w:b/>
          <w:sz w:val="28"/>
          <w:szCs w:val="28"/>
        </w:rPr>
        <w:t xml:space="preserve">Next proposed meeting date:  </w:t>
      </w:r>
      <w:r w:rsidR="000B73FA">
        <w:rPr>
          <w:b/>
          <w:sz w:val="28"/>
          <w:szCs w:val="28"/>
        </w:rPr>
        <w:t>October 20</w:t>
      </w:r>
      <w:bookmarkStart w:id="0" w:name="_GoBack"/>
      <w:bookmarkEnd w:id="0"/>
      <w:r>
        <w:rPr>
          <w:b/>
          <w:sz w:val="28"/>
          <w:szCs w:val="28"/>
        </w:rPr>
        <w:t>, 2022</w:t>
      </w:r>
    </w:p>
    <w:sectPr w:rsidR="002D5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44"/>
    <w:rsid w:val="000B73FA"/>
    <w:rsid w:val="002D5F44"/>
    <w:rsid w:val="00380D3B"/>
    <w:rsid w:val="00381901"/>
    <w:rsid w:val="004739DA"/>
    <w:rsid w:val="006427FB"/>
    <w:rsid w:val="00645252"/>
    <w:rsid w:val="006D3D74"/>
    <w:rsid w:val="00744D71"/>
    <w:rsid w:val="008013F8"/>
    <w:rsid w:val="0083569A"/>
    <w:rsid w:val="00925A57"/>
    <w:rsid w:val="009C5C91"/>
    <w:rsid w:val="00A52534"/>
    <w:rsid w:val="00A9204E"/>
    <w:rsid w:val="00B2435D"/>
    <w:rsid w:val="00B27EAF"/>
    <w:rsid w:val="00C00127"/>
    <w:rsid w:val="00C016FD"/>
    <w:rsid w:val="00D300EC"/>
    <w:rsid w:val="00DC5C9F"/>
    <w:rsid w:val="00E13319"/>
    <w:rsid w:val="00FD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47BF2-FDA4-4B62-BB83-69A8011A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44"/>
    <w:pPr>
      <w:spacing w:after="160" w:line="252"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4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570\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DFEADD70-8D0F-4014-8E44-430C08F8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151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2022-09-29T20:16:00Z</cp:lastPrinted>
  <dcterms:created xsi:type="dcterms:W3CDTF">2022-09-28T13:36:00Z</dcterms:created>
  <dcterms:modified xsi:type="dcterms:W3CDTF">2022-10-01T18:53:00Z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