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2303F" w14:textId="77777777" w:rsidR="00B4779A" w:rsidRPr="00B4779A" w:rsidRDefault="00B4779A" w:rsidP="00B4779A">
      <w:pPr>
        <w:jc w:val="center"/>
        <w:rPr>
          <w:b/>
          <w:bCs/>
          <w:lang w:val="en"/>
        </w:rPr>
      </w:pPr>
      <w:r w:rsidRPr="00B4779A">
        <w:rPr>
          <w:b/>
          <w:bCs/>
          <w:lang w:val="en"/>
        </w:rPr>
        <w:t>WATERFORD TOWNSHIP ENVIRONMENTAL COMMISSION (WTEC)</w:t>
      </w:r>
    </w:p>
    <w:p w14:paraId="0FE1BA5B" w14:textId="1DE9F4E9" w:rsidR="00B4779A" w:rsidRPr="00B4779A" w:rsidRDefault="00B4779A" w:rsidP="00B4779A">
      <w:pPr>
        <w:jc w:val="center"/>
        <w:rPr>
          <w:b/>
          <w:bCs/>
          <w:lang w:val="en"/>
        </w:rPr>
      </w:pPr>
      <w:r w:rsidRPr="00B4779A">
        <w:rPr>
          <w:b/>
          <w:bCs/>
          <w:lang w:val="en"/>
        </w:rPr>
        <w:t>MINUTES – February 19</w:t>
      </w:r>
      <w:r w:rsidRPr="00B4779A">
        <w:rPr>
          <w:b/>
          <w:bCs/>
          <w:vertAlign w:val="superscript"/>
          <w:lang w:val="en"/>
        </w:rPr>
        <w:t>th</w:t>
      </w:r>
      <w:r w:rsidRPr="00B4779A">
        <w:rPr>
          <w:b/>
          <w:bCs/>
          <w:lang w:val="en"/>
        </w:rPr>
        <w:t>, 2026</w:t>
      </w:r>
    </w:p>
    <w:p w14:paraId="40516976" w14:textId="77777777" w:rsidR="00B4779A" w:rsidRPr="00B4779A" w:rsidRDefault="00B4779A" w:rsidP="00B4779A">
      <w:pPr>
        <w:rPr>
          <w:lang w:val="en"/>
        </w:rPr>
      </w:pPr>
    </w:p>
    <w:p w14:paraId="0E47A039" w14:textId="4067D445" w:rsidR="00B4779A" w:rsidRPr="00B4779A" w:rsidRDefault="00B4779A" w:rsidP="00B4779A">
      <w:pPr>
        <w:rPr>
          <w:lang w:val="en"/>
        </w:rPr>
      </w:pPr>
      <w:r w:rsidRPr="00B4779A">
        <w:rPr>
          <w:b/>
          <w:bCs/>
          <w:lang w:val="en"/>
        </w:rPr>
        <w:t>Members:</w:t>
      </w:r>
      <w:r w:rsidRPr="00B4779A">
        <w:rPr>
          <w:lang w:val="en"/>
        </w:rPr>
        <w:t xml:space="preserve"> Rick Yeatman - Chairperson, Terry Ciarlante - Clean Communities Coordinator, Pete Wristbridge, Michael Ward, Jennifer Treloar, Kyle Santos, Tom O’Neill</w:t>
      </w:r>
      <w:r>
        <w:rPr>
          <w:lang w:val="en"/>
        </w:rPr>
        <w:t>, Alicia Liwock</w:t>
      </w:r>
      <w:r w:rsidRPr="00B4779A">
        <w:rPr>
          <w:lang w:val="en"/>
        </w:rPr>
        <w:t>. Andrew Wade - Township Liaison</w:t>
      </w:r>
    </w:p>
    <w:p w14:paraId="10E31CAC" w14:textId="77777777" w:rsidR="00B4779A" w:rsidRPr="00B4779A" w:rsidRDefault="00B4779A" w:rsidP="00B4779A">
      <w:pPr>
        <w:rPr>
          <w:lang w:val="en"/>
        </w:rPr>
      </w:pPr>
      <w:r w:rsidRPr="00B4779A">
        <w:rPr>
          <w:b/>
          <w:bCs/>
          <w:lang w:val="en"/>
        </w:rPr>
        <w:t>Green Team Members:</w:t>
      </w:r>
      <w:r w:rsidRPr="00B4779A">
        <w:rPr>
          <w:lang w:val="en"/>
        </w:rPr>
        <w:t xml:space="preserve"> Rich Casian, Craig Buffington, Ed Paul &amp; Charlie Damiani</w:t>
      </w:r>
    </w:p>
    <w:p w14:paraId="7FC863EA" w14:textId="2A39C287" w:rsidR="00B4779A" w:rsidRPr="00B4779A" w:rsidRDefault="00B4779A" w:rsidP="00B4779A">
      <w:pPr>
        <w:rPr>
          <w:lang w:val="en"/>
        </w:rPr>
      </w:pPr>
      <w:r w:rsidRPr="00B4779A">
        <w:rPr>
          <w:b/>
          <w:bCs/>
          <w:lang w:val="en"/>
        </w:rPr>
        <w:t>Meeting called to order</w:t>
      </w:r>
      <w:r w:rsidRPr="00B4779A">
        <w:rPr>
          <w:lang w:val="en"/>
        </w:rPr>
        <w:t xml:space="preserve"> at 7:0</w:t>
      </w:r>
      <w:r>
        <w:rPr>
          <w:lang w:val="en"/>
        </w:rPr>
        <w:t>6</w:t>
      </w:r>
      <w:r w:rsidRPr="00B4779A">
        <w:rPr>
          <w:lang w:val="en"/>
        </w:rPr>
        <w:t xml:space="preserve"> PM</w:t>
      </w:r>
      <w:r>
        <w:rPr>
          <w:lang w:val="en"/>
        </w:rPr>
        <w:t xml:space="preserve"> by former Chairman Ed Paul</w:t>
      </w:r>
      <w:r w:rsidRPr="00B4779A">
        <w:rPr>
          <w:lang w:val="en"/>
        </w:rPr>
        <w:t>.  This meeting was held in the Waterford Township Municipal Conference Room.  In accordance with Chapter 231 of the Open Public Meeting Act, notice of the time and place for this meeting was listed in the Central Record and the Courier Post. The Sunshine Rule was announced and the Pledge of Allegiance recited.</w:t>
      </w:r>
    </w:p>
    <w:p w14:paraId="41B44366" w14:textId="411E1A45" w:rsidR="00B4779A" w:rsidRDefault="00B4779A" w:rsidP="00B4779A">
      <w:pPr>
        <w:rPr>
          <w:lang w:val="en"/>
        </w:rPr>
      </w:pPr>
      <w:r w:rsidRPr="00B4779A">
        <w:rPr>
          <w:b/>
          <w:bCs/>
          <w:lang w:val="en"/>
        </w:rPr>
        <w:t>Roll Call:</w:t>
      </w:r>
      <w:r w:rsidRPr="00B4779A">
        <w:rPr>
          <w:lang w:val="en"/>
        </w:rPr>
        <w:t xml:space="preserve"> Pete Wristbridge, Jennifer Treloar, Charlie Damiani, Rich Casian, Mike Ward, Ed Paul, Tom O’Neil</w:t>
      </w:r>
      <w:r>
        <w:rPr>
          <w:lang w:val="en"/>
        </w:rPr>
        <w:t xml:space="preserve">, &amp; Alicia Liwock. </w:t>
      </w:r>
      <w:r w:rsidRPr="00B4779A">
        <w:rPr>
          <w:lang w:val="en"/>
        </w:rPr>
        <w:t>Absent: Craig Buffington, Rick Yeatman, Terry Ciarlante,</w:t>
      </w:r>
      <w:r>
        <w:rPr>
          <w:lang w:val="en"/>
        </w:rPr>
        <w:t xml:space="preserve"> </w:t>
      </w:r>
      <w:r w:rsidRPr="00B4779A">
        <w:rPr>
          <w:lang w:val="en"/>
        </w:rPr>
        <w:t>Kyle Santos, Deputy Mayor Andrew Wade</w:t>
      </w:r>
    </w:p>
    <w:p w14:paraId="6EAF452D" w14:textId="26F64F2E" w:rsidR="005B5862" w:rsidRPr="00B4779A" w:rsidRDefault="005B5862" w:rsidP="00B4779A">
      <w:pPr>
        <w:rPr>
          <w:lang w:val="en"/>
        </w:rPr>
      </w:pPr>
      <w:r w:rsidRPr="005B5862">
        <w:rPr>
          <w:b/>
          <w:bCs/>
          <w:lang w:val="en"/>
        </w:rPr>
        <w:t>Membership</w:t>
      </w:r>
      <w:r w:rsidR="005A4125" w:rsidRPr="005B5862">
        <w:rPr>
          <w:b/>
          <w:bCs/>
          <w:lang w:val="en"/>
        </w:rPr>
        <w:t>:</w:t>
      </w:r>
      <w:r w:rsidR="005A4125">
        <w:rPr>
          <w:b/>
          <w:bCs/>
          <w:lang w:val="en"/>
        </w:rPr>
        <w:t xml:space="preserve"> </w:t>
      </w:r>
      <w:r w:rsidR="005A4125" w:rsidRPr="0081044C">
        <w:rPr>
          <w:lang w:val="en"/>
        </w:rPr>
        <w:t>We</w:t>
      </w:r>
      <w:r>
        <w:rPr>
          <w:lang w:val="en"/>
        </w:rPr>
        <w:t xml:space="preserve"> welcomed our newest member, Alicia Liwock.</w:t>
      </w:r>
    </w:p>
    <w:p w14:paraId="47F7D472" w14:textId="35DE333D" w:rsidR="00B4779A" w:rsidRPr="00B4779A" w:rsidRDefault="00B4779A" w:rsidP="00B4779A">
      <w:pPr>
        <w:rPr>
          <w:lang w:val="en"/>
        </w:rPr>
      </w:pPr>
      <w:r w:rsidRPr="00B4779A">
        <w:rPr>
          <w:b/>
          <w:bCs/>
          <w:lang w:val="en"/>
        </w:rPr>
        <w:t>Reading and approval of minutes:</w:t>
      </w:r>
      <w:r w:rsidRPr="00B4779A">
        <w:rPr>
          <w:lang w:val="en"/>
        </w:rPr>
        <w:t xml:space="preserve"> Minutes from the </w:t>
      </w:r>
      <w:r>
        <w:rPr>
          <w:lang w:val="en"/>
        </w:rPr>
        <w:t>1/15/26</w:t>
      </w:r>
      <w:r w:rsidRPr="00B4779A">
        <w:rPr>
          <w:lang w:val="en"/>
        </w:rPr>
        <w:t xml:space="preserve"> meeting were reviewed and approved. Motion, Jennifer Treloar; Second, </w:t>
      </w:r>
      <w:r>
        <w:rPr>
          <w:lang w:val="en"/>
        </w:rPr>
        <w:t>Pete Wristbridge</w:t>
      </w:r>
      <w:r w:rsidRPr="00B4779A">
        <w:rPr>
          <w:lang w:val="en"/>
        </w:rPr>
        <w:t>.  Motion carried.</w:t>
      </w:r>
      <w:r w:rsidR="005B5862">
        <w:rPr>
          <w:lang w:val="en"/>
        </w:rPr>
        <w:t xml:space="preserve">  (Minutes were approved at the end of the meeting when we had a quorum that could vote to approve them.)</w:t>
      </w:r>
    </w:p>
    <w:p w14:paraId="09FA4844" w14:textId="536949CB" w:rsidR="00B4779A" w:rsidRPr="00B4779A" w:rsidRDefault="00B4779A" w:rsidP="00B4779A">
      <w:pPr>
        <w:rPr>
          <w:lang w:val="en"/>
        </w:rPr>
      </w:pPr>
      <w:r w:rsidRPr="00B4779A">
        <w:rPr>
          <w:b/>
          <w:bCs/>
          <w:lang w:val="en"/>
        </w:rPr>
        <w:t xml:space="preserve">Members of Public Present: </w:t>
      </w:r>
      <w:r>
        <w:rPr>
          <w:lang w:val="en"/>
        </w:rPr>
        <w:t xml:space="preserve">None present.  </w:t>
      </w:r>
    </w:p>
    <w:p w14:paraId="1563B145" w14:textId="4068A184" w:rsidR="00B4779A" w:rsidRDefault="00B4779A" w:rsidP="00B4779A">
      <w:pPr>
        <w:rPr>
          <w:b/>
          <w:bCs/>
          <w:lang w:val="en"/>
        </w:rPr>
      </w:pPr>
      <w:r>
        <w:rPr>
          <w:b/>
          <w:bCs/>
          <w:lang w:val="en"/>
        </w:rPr>
        <w:t xml:space="preserve">Chair’s Report: </w:t>
      </w:r>
      <w:r w:rsidRPr="00B4779A">
        <w:rPr>
          <w:lang w:val="en"/>
        </w:rPr>
        <w:t>Ed Paul for Rick Yeatman</w:t>
      </w:r>
    </w:p>
    <w:p w14:paraId="2C7137B0" w14:textId="0909191A" w:rsidR="00B4779A" w:rsidRDefault="00B4779A" w:rsidP="00B4779A">
      <w:pPr>
        <w:rPr>
          <w:b/>
          <w:bCs/>
          <w:lang w:val="en"/>
        </w:rPr>
      </w:pPr>
      <w:r w:rsidRPr="00B4779A">
        <w:rPr>
          <w:b/>
          <w:bCs/>
          <w:lang w:val="en"/>
        </w:rPr>
        <w:t>Old business</w:t>
      </w:r>
      <w:r>
        <w:rPr>
          <w:b/>
          <w:bCs/>
          <w:lang w:val="en"/>
        </w:rPr>
        <w:t>:</w:t>
      </w:r>
    </w:p>
    <w:p w14:paraId="44E94373" w14:textId="77777777" w:rsidR="00242878" w:rsidRDefault="00242878" w:rsidP="00242878">
      <w:pPr>
        <w:rPr>
          <w:lang w:val="en"/>
        </w:rPr>
      </w:pPr>
      <w:r w:rsidRPr="00B4779A">
        <w:rPr>
          <w:b/>
          <w:bCs/>
          <w:lang w:val="en"/>
        </w:rPr>
        <w:t>Atco Lake:</w:t>
      </w:r>
      <w:r w:rsidRPr="00B4779A">
        <w:rPr>
          <w:lang w:val="en"/>
        </w:rPr>
        <w:t xml:space="preserve"> (</w:t>
      </w:r>
      <w:r>
        <w:rPr>
          <w:lang w:val="en"/>
        </w:rPr>
        <w:t xml:space="preserve">Ed Paul for </w:t>
      </w:r>
      <w:r w:rsidRPr="00B4779A">
        <w:rPr>
          <w:lang w:val="en"/>
        </w:rPr>
        <w:t xml:space="preserve">Rick Yeatman) Herbicides </w:t>
      </w:r>
      <w:proofErr w:type="spellStart"/>
      <w:r w:rsidRPr="00B4779A">
        <w:rPr>
          <w:lang w:val="en"/>
        </w:rPr>
        <w:t>Aquaneat</w:t>
      </w:r>
      <w:proofErr w:type="spellEnd"/>
      <w:r w:rsidRPr="00B4779A">
        <w:rPr>
          <w:lang w:val="en"/>
        </w:rPr>
        <w:t xml:space="preserve"> and Tribune should be applied in May 2026.  No</w:t>
      </w:r>
      <w:r>
        <w:rPr>
          <w:lang w:val="en"/>
        </w:rPr>
        <w:t xml:space="preserve">thing new </w:t>
      </w:r>
      <w:r w:rsidRPr="00B4779A">
        <w:rPr>
          <w:lang w:val="en"/>
        </w:rPr>
        <w:t>to report.</w:t>
      </w:r>
    </w:p>
    <w:p w14:paraId="64478B16" w14:textId="77777777" w:rsidR="00242878" w:rsidRPr="00B4779A" w:rsidRDefault="00242878" w:rsidP="00242878">
      <w:pPr>
        <w:rPr>
          <w:lang w:val="en"/>
        </w:rPr>
      </w:pPr>
      <w:r w:rsidRPr="00B4779A">
        <w:rPr>
          <w:b/>
          <w:bCs/>
          <w:lang w:val="en"/>
        </w:rPr>
        <w:t>TREX Recycling</w:t>
      </w:r>
      <w:r w:rsidRPr="00B4779A">
        <w:rPr>
          <w:lang w:val="en"/>
        </w:rPr>
        <w:t>: (</w:t>
      </w:r>
      <w:r>
        <w:rPr>
          <w:lang w:val="en"/>
        </w:rPr>
        <w:t>Pete Wristbridge</w:t>
      </w:r>
      <w:r w:rsidRPr="00B4779A">
        <w:rPr>
          <w:lang w:val="en"/>
        </w:rPr>
        <w:t xml:space="preserve">) </w:t>
      </w:r>
      <w:r>
        <w:rPr>
          <w:lang w:val="en"/>
        </w:rPr>
        <w:t>Pete reported that TREX is still reworking their program. We’re still collecting plastic at the Department of Public Works and posting fliers.  Pete will keep us posted when TREX updates the program.</w:t>
      </w:r>
    </w:p>
    <w:p w14:paraId="0DDFAD56" w14:textId="68994151" w:rsidR="00B4779A" w:rsidRDefault="00B4779A" w:rsidP="00B4779A">
      <w:pPr>
        <w:rPr>
          <w:lang w:val="en"/>
        </w:rPr>
      </w:pPr>
      <w:r w:rsidRPr="00B4779A">
        <w:rPr>
          <w:b/>
          <w:bCs/>
          <w:lang w:val="en"/>
        </w:rPr>
        <w:t xml:space="preserve">Education Programs: </w:t>
      </w:r>
      <w:r w:rsidRPr="00B4779A">
        <w:rPr>
          <w:lang w:val="en"/>
        </w:rPr>
        <w:t xml:space="preserve">(Jennifer </w:t>
      </w:r>
      <w:r w:rsidR="00242878" w:rsidRPr="00B4779A">
        <w:rPr>
          <w:lang w:val="en"/>
        </w:rPr>
        <w:t>Treloar)</w:t>
      </w:r>
      <w:r w:rsidR="00242878" w:rsidRPr="00B4779A">
        <w:rPr>
          <w:b/>
          <w:bCs/>
          <w:lang w:val="en"/>
        </w:rPr>
        <w:t xml:space="preserve"> </w:t>
      </w:r>
      <w:r w:rsidR="00242878">
        <w:rPr>
          <w:lang w:val="en"/>
        </w:rPr>
        <w:t xml:space="preserve">Jen reported that our Township liaison, Deputy Mayor Wade advised her that Township Committee was </w:t>
      </w:r>
      <w:r w:rsidR="00665766">
        <w:rPr>
          <w:lang w:val="en"/>
        </w:rPr>
        <w:t>unwilling to approve</w:t>
      </w:r>
      <w:r w:rsidR="00242878">
        <w:rPr>
          <w:lang w:val="en"/>
        </w:rPr>
        <w:t xml:space="preserve"> our donation of environmental books to W</w:t>
      </w:r>
      <w:r w:rsidR="00D12EBA">
        <w:rPr>
          <w:lang w:val="en"/>
        </w:rPr>
        <w:t>aterford Township Public Library</w:t>
      </w:r>
      <w:r w:rsidR="00242878">
        <w:rPr>
          <w:lang w:val="en"/>
        </w:rPr>
        <w:t xml:space="preserve">. Jen stated that she is unwilling to continue in this role if the programs we discuss for months and approve here will be </w:t>
      </w:r>
      <w:r w:rsidR="00D869BF">
        <w:rPr>
          <w:lang w:val="en"/>
        </w:rPr>
        <w:t>overrul</w:t>
      </w:r>
      <w:r w:rsidR="00242878">
        <w:rPr>
          <w:lang w:val="en"/>
        </w:rPr>
        <w:t>ed by Township Committee.  Deputy Mayor Wade asked Jen to do a presentation on our educational programs at the March 11</w:t>
      </w:r>
      <w:r w:rsidR="00242878" w:rsidRPr="00242878">
        <w:rPr>
          <w:vertAlign w:val="superscript"/>
          <w:lang w:val="en"/>
        </w:rPr>
        <w:t>th</w:t>
      </w:r>
      <w:r w:rsidR="00242878">
        <w:rPr>
          <w:lang w:val="en"/>
        </w:rPr>
        <w:t xml:space="preserve"> Township Committee meeting. </w:t>
      </w:r>
      <w:r w:rsidR="00665766">
        <w:rPr>
          <w:lang w:val="en"/>
        </w:rPr>
        <w:t>Jen requested</w:t>
      </w:r>
      <w:r w:rsidR="00D869BF">
        <w:rPr>
          <w:lang w:val="en"/>
        </w:rPr>
        <w:t xml:space="preserve"> input and suggestions by email or text and</w:t>
      </w:r>
      <w:r w:rsidR="00665766">
        <w:rPr>
          <w:lang w:val="en"/>
        </w:rPr>
        <w:t xml:space="preserve"> that </w:t>
      </w:r>
      <w:r w:rsidR="005B5862">
        <w:rPr>
          <w:lang w:val="en"/>
        </w:rPr>
        <w:t xml:space="preserve">all available </w:t>
      </w:r>
      <w:r w:rsidR="00665766">
        <w:rPr>
          <w:lang w:val="en"/>
        </w:rPr>
        <w:t>Commission members join her at the meeting.</w:t>
      </w:r>
      <w:r w:rsidR="00D869BF">
        <w:rPr>
          <w:lang w:val="en"/>
        </w:rPr>
        <w:t xml:space="preserve">  </w:t>
      </w:r>
    </w:p>
    <w:p w14:paraId="0914E609" w14:textId="07650E00" w:rsidR="00537BC8" w:rsidRDefault="00665766" w:rsidP="00B4779A">
      <w:pPr>
        <w:rPr>
          <w:lang w:val="en"/>
        </w:rPr>
      </w:pPr>
      <w:r>
        <w:rPr>
          <w:lang w:val="en"/>
        </w:rPr>
        <w:t xml:space="preserve">Programs Jen has been working on but not presenting </w:t>
      </w:r>
      <w:r w:rsidR="0081044C">
        <w:rPr>
          <w:lang w:val="en"/>
        </w:rPr>
        <w:t xml:space="preserve">tonight </w:t>
      </w:r>
      <w:r>
        <w:rPr>
          <w:lang w:val="en"/>
        </w:rPr>
        <w:t>based on Township Committee</w:t>
      </w:r>
      <w:r w:rsidR="00294D82">
        <w:rPr>
          <w:lang w:val="en"/>
        </w:rPr>
        <w:t xml:space="preserve"> </w:t>
      </w:r>
      <w:r w:rsidR="00537BC8">
        <w:rPr>
          <w:lang w:val="en"/>
        </w:rPr>
        <w:t>overruling our</w:t>
      </w:r>
      <w:r w:rsidR="0081044C">
        <w:rPr>
          <w:lang w:val="en"/>
        </w:rPr>
        <w:t xml:space="preserve"> environmental </w:t>
      </w:r>
      <w:r>
        <w:rPr>
          <w:lang w:val="en"/>
        </w:rPr>
        <w:t>book donation</w:t>
      </w:r>
      <w:r w:rsidR="00537BC8">
        <w:rPr>
          <w:lang w:val="en"/>
        </w:rPr>
        <w:t xml:space="preserve"> to WTPL</w:t>
      </w:r>
      <w:r>
        <w:rPr>
          <w:lang w:val="en"/>
        </w:rPr>
        <w:t xml:space="preserve">: Membership for WTPL in Sustainable </w:t>
      </w:r>
      <w:r>
        <w:rPr>
          <w:lang w:val="en"/>
        </w:rPr>
        <w:lastRenderedPageBreak/>
        <w:t xml:space="preserve">Libraries Initiative.  The cost would be $50 annually.  </w:t>
      </w:r>
      <w:r w:rsidR="00294D82">
        <w:rPr>
          <w:lang w:val="en"/>
        </w:rPr>
        <w:t xml:space="preserve">For more information, see </w:t>
      </w:r>
      <w:r w:rsidRPr="00665766">
        <w:rPr>
          <w:lang w:val="en"/>
        </w:rPr>
        <w:t>https://www.sustainablelibrariesinitiative.org/</w:t>
      </w:r>
      <w:r>
        <w:rPr>
          <w:lang w:val="en"/>
        </w:rPr>
        <w:t xml:space="preserve"> </w:t>
      </w:r>
      <w:r w:rsidR="00294D82">
        <w:rPr>
          <w:lang w:val="en"/>
        </w:rPr>
        <w:t xml:space="preserve"> </w:t>
      </w:r>
      <w:r>
        <w:rPr>
          <w:lang w:val="en"/>
        </w:rPr>
        <w:t xml:space="preserve"> </w:t>
      </w:r>
      <w:r w:rsidR="0081044C">
        <w:rPr>
          <w:lang w:val="en"/>
        </w:rPr>
        <w:t xml:space="preserve"> </w:t>
      </w:r>
    </w:p>
    <w:p w14:paraId="2F36C5B9" w14:textId="70412FD2" w:rsidR="00537BC8" w:rsidRDefault="00D12EBA" w:rsidP="00B4779A">
      <w:pPr>
        <w:rPr>
          <w:lang w:val="en"/>
        </w:rPr>
      </w:pPr>
      <w:r>
        <w:rPr>
          <w:lang w:val="en"/>
        </w:rPr>
        <w:t xml:space="preserve">Per our January meeting, </w:t>
      </w:r>
      <w:r w:rsidR="00665766">
        <w:rPr>
          <w:lang w:val="en"/>
        </w:rPr>
        <w:t xml:space="preserve">Jen obtained sample </w:t>
      </w:r>
      <w:r w:rsidR="00943AF4">
        <w:rPr>
          <w:lang w:val="en"/>
        </w:rPr>
        <w:t>copies of</w:t>
      </w:r>
      <w:r w:rsidR="00665766">
        <w:rPr>
          <w:lang w:val="en"/>
        </w:rPr>
        <w:t xml:space="preserve"> Ranger Rick magazines for various age groups and group pricing information should we wish to offer subscriptions to Waterford students.  </w:t>
      </w:r>
    </w:p>
    <w:p w14:paraId="6913F50E" w14:textId="2E632C37" w:rsidR="00665766" w:rsidRPr="00B4779A" w:rsidRDefault="00665766" w:rsidP="00B4779A">
      <w:pPr>
        <w:rPr>
          <w:lang w:val="en"/>
        </w:rPr>
      </w:pPr>
      <w:r>
        <w:rPr>
          <w:lang w:val="en"/>
        </w:rPr>
        <w:t xml:space="preserve">Jen </w:t>
      </w:r>
      <w:r w:rsidR="00943AF4">
        <w:rPr>
          <w:lang w:val="en"/>
        </w:rPr>
        <w:t>has been working with Caitlin Nolan at WTPL discussing programs we can fund rela</w:t>
      </w:r>
      <w:r w:rsidR="00537BC8">
        <w:rPr>
          <w:lang w:val="en"/>
        </w:rPr>
        <w:t xml:space="preserve">ted </w:t>
      </w:r>
      <w:r w:rsidR="00943AF4">
        <w:rPr>
          <w:lang w:val="en"/>
        </w:rPr>
        <w:t>to what it means to live in the Pinelands. Topics include expanding WTPL’s Seed Catalog, native species workshops, invasive species education, and workshops explaining what the Pinelands Commission is and its impact on Waterford Township.</w:t>
      </w:r>
      <w:r w:rsidR="00537BC8">
        <w:rPr>
          <w:lang w:val="en"/>
        </w:rPr>
        <w:t xml:space="preserve"> </w:t>
      </w:r>
    </w:p>
    <w:p w14:paraId="2FC54B72" w14:textId="03EB59FB" w:rsidR="00943AF4" w:rsidRDefault="00B4779A" w:rsidP="00B4779A">
      <w:pPr>
        <w:rPr>
          <w:b/>
          <w:bCs/>
          <w:lang w:val="en"/>
        </w:rPr>
      </w:pPr>
      <w:r w:rsidRPr="00B4779A">
        <w:rPr>
          <w:b/>
          <w:bCs/>
          <w:lang w:val="en"/>
        </w:rPr>
        <w:t xml:space="preserve">New Business </w:t>
      </w:r>
      <w:r w:rsidR="00943AF4">
        <w:rPr>
          <w:b/>
          <w:bCs/>
          <w:lang w:val="en"/>
        </w:rPr>
        <w:t>–</w:t>
      </w:r>
      <w:r w:rsidRPr="00B4779A">
        <w:rPr>
          <w:b/>
          <w:bCs/>
          <w:lang w:val="en"/>
        </w:rPr>
        <w:t xml:space="preserve"> </w:t>
      </w:r>
    </w:p>
    <w:p w14:paraId="4D20E8A1" w14:textId="5623A3E6" w:rsidR="003E4DC8" w:rsidRDefault="00943AF4" w:rsidP="00B4779A">
      <w:pPr>
        <w:rPr>
          <w:lang w:val="en"/>
        </w:rPr>
      </w:pPr>
      <w:r>
        <w:rPr>
          <w:b/>
          <w:bCs/>
          <w:lang w:val="en"/>
        </w:rPr>
        <w:t xml:space="preserve">Discussion topic: </w:t>
      </w:r>
      <w:r w:rsidRPr="00943AF4">
        <w:rPr>
          <w:lang w:val="en"/>
        </w:rPr>
        <w:t>Do we want to designate/elect a vice chairperson?</w:t>
      </w:r>
      <w:r>
        <w:rPr>
          <w:lang w:val="en"/>
        </w:rPr>
        <w:t xml:space="preserve"> </w:t>
      </w:r>
      <w:r w:rsidR="003E4DC8">
        <w:rPr>
          <w:lang w:val="en"/>
        </w:rPr>
        <w:t xml:space="preserve"> Tom said he would be willing to serve. Jen stated that when she spoke to Kyle today, he </w:t>
      </w:r>
      <w:r w:rsidR="005B5862">
        <w:rPr>
          <w:lang w:val="en"/>
        </w:rPr>
        <w:t>indicated he is</w:t>
      </w:r>
      <w:r w:rsidR="003E4DC8">
        <w:rPr>
          <w:lang w:val="en"/>
        </w:rPr>
        <w:t xml:space="preserve"> willing to serve as vice chair as well.  Kyle stressed that his job commitments currently prevent him from stepping up from vice chair to chair.  We will discuss the topic further at the March meeting</w:t>
      </w:r>
      <w:r w:rsidR="00D869BF">
        <w:rPr>
          <w:lang w:val="en"/>
        </w:rPr>
        <w:t>, with hopefully more members present.</w:t>
      </w:r>
    </w:p>
    <w:p w14:paraId="3367F3DD" w14:textId="12014CE3" w:rsidR="003E4DC8" w:rsidRDefault="003E4DC8" w:rsidP="00B4779A">
      <w:pPr>
        <w:rPr>
          <w:lang w:val="en"/>
        </w:rPr>
      </w:pPr>
      <w:r>
        <w:rPr>
          <w:lang w:val="en"/>
        </w:rPr>
        <w:t>In the meantime, Jen and Pete will work on a “to do” list for our upcoming events, consulting with Rick and Terry when they recover. Jen will send out Google calendar invites for what we have scheduled so far.</w:t>
      </w:r>
    </w:p>
    <w:p w14:paraId="781737F2" w14:textId="45ED15BE" w:rsidR="00B4779A" w:rsidRPr="00B4779A" w:rsidRDefault="00B4779A" w:rsidP="00B4779A">
      <w:pPr>
        <w:rPr>
          <w:b/>
          <w:bCs/>
          <w:lang w:val="en"/>
        </w:rPr>
      </w:pPr>
      <w:r w:rsidRPr="00B4779A">
        <w:rPr>
          <w:b/>
          <w:bCs/>
          <w:lang w:val="en"/>
        </w:rPr>
        <w:t>Upcoming Events:</w:t>
      </w:r>
    </w:p>
    <w:p w14:paraId="2DCA2D5C" w14:textId="1188C104" w:rsidR="00B4779A" w:rsidRPr="00B4779A" w:rsidRDefault="00943AF4" w:rsidP="00B4779A">
      <w:pPr>
        <w:rPr>
          <w:lang w:val="en"/>
        </w:rPr>
      </w:pPr>
      <w:r w:rsidRPr="00943AF4">
        <w:rPr>
          <w:lang w:val="en"/>
        </w:rPr>
        <w:t>St Patrick’s Day: March 14, 2026, 4pm to 8pm</w:t>
      </w:r>
      <w:r w:rsidR="005A4125">
        <w:rPr>
          <w:lang w:val="en"/>
        </w:rPr>
        <w:t xml:space="preserve">  </w:t>
      </w:r>
    </w:p>
    <w:p w14:paraId="403AF25F" w14:textId="77777777" w:rsidR="00B4779A" w:rsidRDefault="00B4779A" w:rsidP="00B4779A">
      <w:pPr>
        <w:rPr>
          <w:lang w:val="en"/>
        </w:rPr>
      </w:pPr>
      <w:r w:rsidRPr="00B4779A">
        <w:rPr>
          <w:lang w:val="en"/>
        </w:rPr>
        <w:t>Spring Clean-up: April 18, 2026</w:t>
      </w:r>
    </w:p>
    <w:p w14:paraId="4A3A8C00" w14:textId="3195F8FF" w:rsidR="00943AF4" w:rsidRDefault="00943AF4" w:rsidP="00B4779A">
      <w:pPr>
        <w:rPr>
          <w:lang w:val="en"/>
        </w:rPr>
      </w:pPr>
      <w:r>
        <w:rPr>
          <w:lang w:val="en"/>
        </w:rPr>
        <w:t>Spring Shredding Event: May 16, 2026</w:t>
      </w:r>
    </w:p>
    <w:p w14:paraId="4092FA1B" w14:textId="68BB06C0" w:rsidR="00943AF4" w:rsidRPr="00B4779A" w:rsidRDefault="00943AF4" w:rsidP="00B4779A">
      <w:pPr>
        <w:rPr>
          <w:lang w:val="en"/>
        </w:rPr>
      </w:pPr>
      <w:r>
        <w:rPr>
          <w:lang w:val="en"/>
        </w:rPr>
        <w:t>Fishing Derby: June 6, 2026</w:t>
      </w:r>
    </w:p>
    <w:p w14:paraId="3070F915" w14:textId="77777777" w:rsidR="00B4779A" w:rsidRPr="00B4779A" w:rsidRDefault="00B4779A" w:rsidP="00B4779A">
      <w:pPr>
        <w:rPr>
          <w:lang w:val="en"/>
        </w:rPr>
      </w:pPr>
      <w:r w:rsidRPr="00B4779A">
        <w:rPr>
          <w:lang w:val="en"/>
        </w:rPr>
        <w:t>Fall Clean-up: October 17, 2026</w:t>
      </w:r>
    </w:p>
    <w:p w14:paraId="077EDAB7" w14:textId="66A8AF91" w:rsidR="00B4779A" w:rsidRPr="00B4779A" w:rsidRDefault="00B4779A" w:rsidP="00B4779A">
      <w:pPr>
        <w:rPr>
          <w:lang w:val="en"/>
        </w:rPr>
      </w:pPr>
      <w:r w:rsidRPr="00B4779A">
        <w:rPr>
          <w:b/>
          <w:bCs/>
          <w:lang w:val="en"/>
        </w:rPr>
        <w:t>Township Committee Liaison Report:</w:t>
      </w:r>
      <w:r w:rsidRPr="00B4779A">
        <w:rPr>
          <w:lang w:val="en"/>
        </w:rPr>
        <w:t xml:space="preserve"> (Deputy Mayor Wade) </w:t>
      </w:r>
      <w:r w:rsidR="000E2589">
        <w:rPr>
          <w:lang w:val="en"/>
        </w:rPr>
        <w:t>Absent – no report</w:t>
      </w:r>
    </w:p>
    <w:p w14:paraId="40BD2EC9" w14:textId="67382213" w:rsidR="00B4779A" w:rsidRPr="00B4779A" w:rsidRDefault="00B4779A" w:rsidP="00B4779A">
      <w:pPr>
        <w:rPr>
          <w:lang w:val="en"/>
        </w:rPr>
      </w:pPr>
      <w:r w:rsidRPr="00B4779A">
        <w:rPr>
          <w:b/>
          <w:bCs/>
          <w:lang w:val="en"/>
        </w:rPr>
        <w:t>Clean Communities Report</w:t>
      </w:r>
      <w:r w:rsidRPr="00B4779A">
        <w:rPr>
          <w:lang w:val="en"/>
        </w:rPr>
        <w:t>: (</w:t>
      </w:r>
      <w:r w:rsidR="00BD44C4">
        <w:rPr>
          <w:lang w:val="en"/>
        </w:rPr>
        <w:t xml:space="preserve">Jennifer Treloar for </w:t>
      </w:r>
      <w:r w:rsidRPr="00B4779A">
        <w:rPr>
          <w:lang w:val="en"/>
        </w:rPr>
        <w:t>Terry Ciarlante) our balance is $</w:t>
      </w:r>
      <w:r w:rsidR="00BD44C4">
        <w:rPr>
          <w:lang w:val="en"/>
        </w:rPr>
        <w:t>63,570.81</w:t>
      </w:r>
      <w:r w:rsidRPr="00B4779A">
        <w:rPr>
          <w:lang w:val="en"/>
        </w:rPr>
        <w:t xml:space="preserve">. </w:t>
      </w:r>
      <w:r w:rsidR="00BD44C4">
        <w:rPr>
          <w:lang w:val="en"/>
        </w:rPr>
        <w:t xml:space="preserve">Terry will fill </w:t>
      </w:r>
      <w:r w:rsidR="005B5862">
        <w:rPr>
          <w:lang w:val="en"/>
        </w:rPr>
        <w:t>us in</w:t>
      </w:r>
      <w:r w:rsidR="00BD44C4">
        <w:rPr>
          <w:lang w:val="en"/>
        </w:rPr>
        <w:t xml:space="preserve"> on </w:t>
      </w:r>
      <w:r w:rsidR="005B5862">
        <w:rPr>
          <w:lang w:val="en"/>
        </w:rPr>
        <w:t xml:space="preserve">the </w:t>
      </w:r>
      <w:r w:rsidR="00BD44C4">
        <w:rPr>
          <w:lang w:val="en"/>
        </w:rPr>
        <w:t xml:space="preserve">expenditures next month. </w:t>
      </w:r>
      <w:r w:rsidRPr="00B4779A">
        <w:rPr>
          <w:lang w:val="en"/>
        </w:rPr>
        <w:t xml:space="preserve">Our page had </w:t>
      </w:r>
      <w:r w:rsidR="00BD44C4">
        <w:rPr>
          <w:lang w:val="en"/>
        </w:rPr>
        <w:t xml:space="preserve">4331 </w:t>
      </w:r>
      <w:r w:rsidR="005B5862" w:rsidRPr="00B4779A">
        <w:rPr>
          <w:lang w:val="en"/>
        </w:rPr>
        <w:t>views,</w:t>
      </w:r>
      <w:r w:rsidRPr="00B4779A">
        <w:rPr>
          <w:lang w:val="en"/>
        </w:rPr>
        <w:t xml:space="preserve"> </w:t>
      </w:r>
      <w:r w:rsidR="00BD44C4">
        <w:rPr>
          <w:lang w:val="en"/>
        </w:rPr>
        <w:t>which is down 79% from the past 28 days.</w:t>
      </w:r>
      <w:r w:rsidRPr="00B4779A">
        <w:rPr>
          <w:lang w:val="en"/>
        </w:rPr>
        <w:t xml:space="preserve">  </w:t>
      </w:r>
      <w:r w:rsidR="005B5862">
        <w:rPr>
          <w:lang w:val="en"/>
        </w:rPr>
        <w:t xml:space="preserve">All </w:t>
      </w:r>
      <w:r w:rsidR="00BD44C4">
        <w:rPr>
          <w:lang w:val="en"/>
        </w:rPr>
        <w:t>posts must now be appro</w:t>
      </w:r>
      <w:r w:rsidR="005B5862">
        <w:rPr>
          <w:lang w:val="en"/>
        </w:rPr>
        <w:t xml:space="preserve">ved by the Chief. </w:t>
      </w:r>
      <w:r w:rsidRPr="00B4779A">
        <w:rPr>
          <w:lang w:val="en"/>
        </w:rPr>
        <w:t xml:space="preserve"> </w:t>
      </w:r>
      <w:r w:rsidR="005B5862">
        <w:rPr>
          <w:lang w:val="en"/>
        </w:rPr>
        <w:t>Jen and Pete have not been added as moderators yet as Terry had a family emergency this past month.</w:t>
      </w:r>
      <w:r w:rsidR="0018712F">
        <w:rPr>
          <w:lang w:val="en"/>
        </w:rPr>
        <w:t xml:space="preserve">  Alicia has social media experience related to moderating pages on Facebook and is willing to assist us going forward.</w:t>
      </w:r>
    </w:p>
    <w:p w14:paraId="34B8B959" w14:textId="5C19BF76" w:rsidR="00B4779A" w:rsidRPr="00B4779A" w:rsidRDefault="00B4779A" w:rsidP="00B4779A">
      <w:pPr>
        <w:rPr>
          <w:lang w:val="en"/>
        </w:rPr>
      </w:pPr>
      <w:r w:rsidRPr="00B4779A">
        <w:rPr>
          <w:b/>
          <w:bCs/>
          <w:lang w:val="en"/>
        </w:rPr>
        <w:t>Land Use Board Liaison Report:</w:t>
      </w:r>
      <w:r w:rsidRPr="00B4779A">
        <w:rPr>
          <w:lang w:val="en"/>
        </w:rPr>
        <w:t xml:space="preserve"> (Mike Ward) Mike reported that the </w:t>
      </w:r>
      <w:r w:rsidR="005B5862">
        <w:rPr>
          <w:lang w:val="en"/>
        </w:rPr>
        <w:t>state wants us to confirm additional available sites for affordable housing construction. The Pinelands Commission would need to see our ordinances before they have any opinion.  Mike reported that the courts are aggressively pursuing townships about affordable housing. Mike stated that since 2007, Waterford Township has only had 14 new housing starts.  Due to our location in the Pinelands, we’re excluded from the state sewer system. Our regional growth area is very limited</w:t>
      </w:r>
      <w:r w:rsidR="00D12EBA">
        <w:rPr>
          <w:lang w:val="en"/>
        </w:rPr>
        <w:t>, which impacts our ability to attract new businesses.</w:t>
      </w:r>
    </w:p>
    <w:p w14:paraId="24942C4E" w14:textId="5EC01C75" w:rsidR="00B4779A" w:rsidRPr="00B4779A" w:rsidRDefault="00B4779A" w:rsidP="00B4779A">
      <w:pPr>
        <w:rPr>
          <w:lang w:val="en"/>
        </w:rPr>
      </w:pPr>
      <w:r w:rsidRPr="00B4779A">
        <w:rPr>
          <w:b/>
          <w:bCs/>
          <w:lang w:val="en"/>
        </w:rPr>
        <w:lastRenderedPageBreak/>
        <w:t xml:space="preserve">Trails Ambassador Report: </w:t>
      </w:r>
      <w:r w:rsidRPr="00B4779A">
        <w:rPr>
          <w:lang w:val="en"/>
        </w:rPr>
        <w:t xml:space="preserve">Rich Casian: </w:t>
      </w:r>
      <w:r w:rsidR="0018712F">
        <w:rPr>
          <w:lang w:val="en"/>
        </w:rPr>
        <w:t xml:space="preserve">Rich has observed lots of tracks in the snow, no recent dumping. Rich filled in Alicia on the types of wildlife he has observed in the woods.  We all </w:t>
      </w:r>
      <w:r w:rsidR="00D12EBA">
        <w:rPr>
          <w:lang w:val="en"/>
        </w:rPr>
        <w:t xml:space="preserve">agreed that we </w:t>
      </w:r>
      <w:r w:rsidR="0018712F">
        <w:rPr>
          <w:lang w:val="en"/>
        </w:rPr>
        <w:t xml:space="preserve">want good pictures of </w:t>
      </w:r>
      <w:r w:rsidR="00D869BF">
        <w:rPr>
          <w:lang w:val="en"/>
        </w:rPr>
        <w:t xml:space="preserve">Rich’s </w:t>
      </w:r>
      <w:r w:rsidR="0018712F">
        <w:rPr>
          <w:lang w:val="en"/>
        </w:rPr>
        <w:t>otter</w:t>
      </w:r>
      <w:r w:rsidR="00D869BF">
        <w:rPr>
          <w:lang w:val="en"/>
        </w:rPr>
        <w:t xml:space="preserve"> neighbor</w:t>
      </w:r>
      <w:r w:rsidR="0018712F">
        <w:rPr>
          <w:lang w:val="en"/>
        </w:rPr>
        <w:t>s for our Facebook page.</w:t>
      </w:r>
    </w:p>
    <w:p w14:paraId="02EB5BF8" w14:textId="1376AB45" w:rsidR="00B4779A" w:rsidRPr="00B4779A" w:rsidRDefault="00B4779A" w:rsidP="00B4779A">
      <w:pPr>
        <w:rPr>
          <w:lang w:val="en"/>
        </w:rPr>
      </w:pPr>
      <w:r w:rsidRPr="00B4779A">
        <w:rPr>
          <w:b/>
          <w:bCs/>
          <w:lang w:val="en"/>
        </w:rPr>
        <w:t>Pinelands Commission notifications</w:t>
      </w:r>
      <w:r w:rsidRPr="00B4779A">
        <w:rPr>
          <w:lang w:val="en"/>
        </w:rPr>
        <w:t xml:space="preserve">: (Rick Yeatman/Deputy Mayor Wade) </w:t>
      </w:r>
      <w:r w:rsidR="0018712F">
        <w:rPr>
          <w:lang w:val="en"/>
        </w:rPr>
        <w:t>Absent, no</w:t>
      </w:r>
      <w:r w:rsidR="0081044C">
        <w:rPr>
          <w:lang w:val="en"/>
        </w:rPr>
        <w:t xml:space="preserve"> </w:t>
      </w:r>
      <w:r w:rsidRPr="00B4779A">
        <w:rPr>
          <w:lang w:val="en"/>
        </w:rPr>
        <w:t>report.</w:t>
      </w:r>
    </w:p>
    <w:p w14:paraId="5793F15B" w14:textId="516AE311" w:rsidR="00B4779A" w:rsidRPr="00B4779A" w:rsidRDefault="00B4779A" w:rsidP="00B4779A">
      <w:pPr>
        <w:rPr>
          <w:lang w:val="en"/>
        </w:rPr>
      </w:pPr>
      <w:r w:rsidRPr="00B4779A">
        <w:rPr>
          <w:b/>
          <w:bCs/>
          <w:lang w:val="en"/>
        </w:rPr>
        <w:t>Comments from members</w:t>
      </w:r>
      <w:r w:rsidRPr="00B4779A">
        <w:rPr>
          <w:lang w:val="en"/>
        </w:rPr>
        <w:t xml:space="preserve">: </w:t>
      </w:r>
      <w:r w:rsidR="0018712F">
        <w:rPr>
          <w:lang w:val="en"/>
        </w:rPr>
        <w:t>Mike showed us a recent USDA release on the New World Screwworm. More information available at https://www.aphis.usda.gov/livestock-poultry-disease/cattle/ticks/screwworm</w:t>
      </w:r>
    </w:p>
    <w:p w14:paraId="2E7680C7" w14:textId="53C7D08C" w:rsidR="00B4779A" w:rsidRPr="00B4779A" w:rsidRDefault="00B4779A" w:rsidP="00B4779A">
      <w:pPr>
        <w:rPr>
          <w:lang w:val="en"/>
        </w:rPr>
      </w:pPr>
      <w:r w:rsidRPr="00B4779A">
        <w:rPr>
          <w:b/>
          <w:bCs/>
          <w:lang w:val="en"/>
        </w:rPr>
        <w:t>Motion was made to adjourn</w:t>
      </w:r>
      <w:r w:rsidRPr="00B4779A">
        <w:rPr>
          <w:lang w:val="en"/>
        </w:rPr>
        <w:t xml:space="preserve"> by </w:t>
      </w:r>
      <w:r w:rsidR="005A4125">
        <w:rPr>
          <w:lang w:val="en"/>
        </w:rPr>
        <w:t>Mike Ward</w:t>
      </w:r>
      <w:r w:rsidRPr="00B4779A">
        <w:rPr>
          <w:lang w:val="en"/>
        </w:rPr>
        <w:t xml:space="preserve">.  Seconded by </w:t>
      </w:r>
      <w:r w:rsidR="005A4125">
        <w:rPr>
          <w:lang w:val="en"/>
        </w:rPr>
        <w:t>Pete Wristbridge.</w:t>
      </w:r>
      <w:r w:rsidRPr="00B4779A">
        <w:rPr>
          <w:lang w:val="en"/>
        </w:rPr>
        <w:t xml:space="preserve"> The meeting was adjourned at 8:</w:t>
      </w:r>
      <w:r w:rsidR="005A4125">
        <w:rPr>
          <w:lang w:val="en"/>
        </w:rPr>
        <w:t>43</w:t>
      </w:r>
      <w:r w:rsidRPr="00B4779A">
        <w:rPr>
          <w:lang w:val="en"/>
        </w:rPr>
        <w:t xml:space="preserve"> PM.</w:t>
      </w:r>
    </w:p>
    <w:p w14:paraId="4596B22E" w14:textId="02842696" w:rsidR="00B4779A" w:rsidRPr="00B4779A" w:rsidRDefault="00B4779A" w:rsidP="00B4779A">
      <w:pPr>
        <w:rPr>
          <w:lang w:val="en"/>
        </w:rPr>
      </w:pPr>
      <w:r w:rsidRPr="00B4779A">
        <w:rPr>
          <w:b/>
          <w:bCs/>
          <w:lang w:val="en"/>
        </w:rPr>
        <w:t>Next Meeting Date</w:t>
      </w:r>
      <w:r w:rsidRPr="00B4779A">
        <w:rPr>
          <w:lang w:val="en"/>
        </w:rPr>
        <w:t xml:space="preserve">: </w:t>
      </w:r>
      <w:r w:rsidR="005A4125">
        <w:rPr>
          <w:lang w:val="en"/>
        </w:rPr>
        <w:t xml:space="preserve">March </w:t>
      </w:r>
      <w:r w:rsidRPr="00B4779A">
        <w:rPr>
          <w:lang w:val="en"/>
        </w:rPr>
        <w:t>19</w:t>
      </w:r>
      <w:r w:rsidRPr="00B4779A">
        <w:rPr>
          <w:vertAlign w:val="superscript"/>
          <w:lang w:val="en"/>
        </w:rPr>
        <w:t>th</w:t>
      </w:r>
      <w:r w:rsidRPr="00B4779A">
        <w:rPr>
          <w:lang w:val="en"/>
        </w:rPr>
        <w:t>, 2026</w:t>
      </w:r>
    </w:p>
    <w:p w14:paraId="413E6BD9" w14:textId="77777777" w:rsidR="00B4779A" w:rsidRPr="00B4779A" w:rsidRDefault="00B4779A" w:rsidP="00B4779A">
      <w:pPr>
        <w:rPr>
          <w:lang w:val="en"/>
        </w:rPr>
      </w:pPr>
      <w:r w:rsidRPr="00B4779A">
        <w:rPr>
          <w:lang w:val="en"/>
        </w:rPr>
        <w:t>Respectfully submitted by Jennifer Treloar, WTEC Recording Secretary</w:t>
      </w:r>
    </w:p>
    <w:p w14:paraId="12BC3535" w14:textId="77777777" w:rsidR="00B4779A" w:rsidRPr="00B4779A" w:rsidRDefault="00B4779A" w:rsidP="00B4779A">
      <w:pPr>
        <w:rPr>
          <w:lang w:val="en"/>
        </w:rPr>
      </w:pPr>
    </w:p>
    <w:p w14:paraId="5B10BF84" w14:textId="77777777" w:rsidR="00074037" w:rsidRDefault="00074037"/>
    <w:sectPr w:rsidR="00074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9A"/>
    <w:rsid w:val="00074037"/>
    <w:rsid w:val="000E2589"/>
    <w:rsid w:val="0018712F"/>
    <w:rsid w:val="00242878"/>
    <w:rsid w:val="00294D82"/>
    <w:rsid w:val="003E4DC8"/>
    <w:rsid w:val="004C7E86"/>
    <w:rsid w:val="00501E5C"/>
    <w:rsid w:val="00537BC8"/>
    <w:rsid w:val="005A4125"/>
    <w:rsid w:val="005B5862"/>
    <w:rsid w:val="00665766"/>
    <w:rsid w:val="0081044C"/>
    <w:rsid w:val="00943AF4"/>
    <w:rsid w:val="00B4779A"/>
    <w:rsid w:val="00BA6D70"/>
    <w:rsid w:val="00BD44C4"/>
    <w:rsid w:val="00D12EBA"/>
    <w:rsid w:val="00D86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54F7"/>
  <w15:chartTrackingRefBased/>
  <w15:docId w15:val="{8B5E05DF-DF5F-4F2E-80A6-725A5C0D7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77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7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7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7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7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7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7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7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7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7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7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7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7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7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7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7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7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79A"/>
    <w:rPr>
      <w:rFonts w:eastAsiaTheme="majorEastAsia" w:cstheme="majorBidi"/>
      <w:color w:val="272727" w:themeColor="text1" w:themeTint="D8"/>
    </w:rPr>
  </w:style>
  <w:style w:type="paragraph" w:styleId="Title">
    <w:name w:val="Title"/>
    <w:basedOn w:val="Normal"/>
    <w:next w:val="Normal"/>
    <w:link w:val="TitleChar"/>
    <w:uiPriority w:val="10"/>
    <w:qFormat/>
    <w:rsid w:val="00B477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7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7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7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79A"/>
    <w:pPr>
      <w:spacing w:before="160"/>
      <w:jc w:val="center"/>
    </w:pPr>
    <w:rPr>
      <w:i/>
      <w:iCs/>
      <w:color w:val="404040" w:themeColor="text1" w:themeTint="BF"/>
    </w:rPr>
  </w:style>
  <w:style w:type="character" w:customStyle="1" w:styleId="QuoteChar">
    <w:name w:val="Quote Char"/>
    <w:basedOn w:val="DefaultParagraphFont"/>
    <w:link w:val="Quote"/>
    <w:uiPriority w:val="29"/>
    <w:rsid w:val="00B4779A"/>
    <w:rPr>
      <w:i/>
      <w:iCs/>
      <w:color w:val="404040" w:themeColor="text1" w:themeTint="BF"/>
    </w:rPr>
  </w:style>
  <w:style w:type="paragraph" w:styleId="ListParagraph">
    <w:name w:val="List Paragraph"/>
    <w:basedOn w:val="Normal"/>
    <w:uiPriority w:val="34"/>
    <w:qFormat/>
    <w:rsid w:val="00B4779A"/>
    <w:pPr>
      <w:ind w:left="720"/>
      <w:contextualSpacing/>
    </w:pPr>
  </w:style>
  <w:style w:type="character" w:styleId="IntenseEmphasis">
    <w:name w:val="Intense Emphasis"/>
    <w:basedOn w:val="DefaultParagraphFont"/>
    <w:uiPriority w:val="21"/>
    <w:qFormat/>
    <w:rsid w:val="00B4779A"/>
    <w:rPr>
      <w:i/>
      <w:iCs/>
      <w:color w:val="0F4761" w:themeColor="accent1" w:themeShade="BF"/>
    </w:rPr>
  </w:style>
  <w:style w:type="paragraph" w:styleId="IntenseQuote">
    <w:name w:val="Intense Quote"/>
    <w:basedOn w:val="Normal"/>
    <w:next w:val="Normal"/>
    <w:link w:val="IntenseQuoteChar"/>
    <w:uiPriority w:val="30"/>
    <w:qFormat/>
    <w:rsid w:val="00B477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79A"/>
    <w:rPr>
      <w:i/>
      <w:iCs/>
      <w:color w:val="0F4761" w:themeColor="accent1" w:themeShade="BF"/>
    </w:rPr>
  </w:style>
  <w:style w:type="character" w:styleId="IntenseReference">
    <w:name w:val="Intense Reference"/>
    <w:basedOn w:val="DefaultParagraphFont"/>
    <w:uiPriority w:val="32"/>
    <w:qFormat/>
    <w:rsid w:val="00B4779A"/>
    <w:rPr>
      <w:b/>
      <w:bCs/>
      <w:smallCaps/>
      <w:color w:val="0F4761" w:themeColor="accent1" w:themeShade="BF"/>
      <w:spacing w:val="5"/>
    </w:rPr>
  </w:style>
  <w:style w:type="character" w:styleId="Hyperlink">
    <w:name w:val="Hyperlink"/>
    <w:basedOn w:val="DefaultParagraphFont"/>
    <w:uiPriority w:val="99"/>
    <w:unhideWhenUsed/>
    <w:rsid w:val="00665766"/>
    <w:rPr>
      <w:color w:val="467886" w:themeColor="hyperlink"/>
      <w:u w:val="single"/>
    </w:rPr>
  </w:style>
  <w:style w:type="character" w:styleId="UnresolvedMention">
    <w:name w:val="Unresolved Mention"/>
    <w:basedOn w:val="DefaultParagraphFont"/>
    <w:uiPriority w:val="99"/>
    <w:semiHidden/>
    <w:unhideWhenUsed/>
    <w:rsid w:val="006657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Treloar</dc:creator>
  <cp:keywords/>
  <dc:description/>
  <cp:lastModifiedBy>Jen Treloar</cp:lastModifiedBy>
  <cp:revision>6</cp:revision>
  <dcterms:created xsi:type="dcterms:W3CDTF">2026-02-22T18:39:00Z</dcterms:created>
  <dcterms:modified xsi:type="dcterms:W3CDTF">2026-02-22T22:34:00Z</dcterms:modified>
</cp:coreProperties>
</file>