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C151E" w14:textId="77777777" w:rsidR="00B83BCB" w:rsidRPr="00B4779A" w:rsidRDefault="00B83BCB" w:rsidP="00B83BCB">
      <w:pPr>
        <w:jc w:val="center"/>
        <w:rPr>
          <w:b/>
          <w:bCs/>
          <w:lang w:val="en"/>
        </w:rPr>
      </w:pPr>
      <w:r w:rsidRPr="00B4779A">
        <w:rPr>
          <w:b/>
          <w:bCs/>
          <w:lang w:val="en"/>
        </w:rPr>
        <w:t>WATERFORD TOWNSHIP ENVIRONMENTAL COMMISSION (WTEC)</w:t>
      </w:r>
    </w:p>
    <w:p w14:paraId="0E9327E6" w14:textId="3CCE9A82" w:rsidR="00B83BCB" w:rsidRPr="00B4779A" w:rsidRDefault="00B83BCB" w:rsidP="00B83BCB">
      <w:pPr>
        <w:jc w:val="center"/>
        <w:rPr>
          <w:b/>
          <w:bCs/>
          <w:lang w:val="en"/>
        </w:rPr>
      </w:pPr>
      <w:r w:rsidRPr="00B4779A">
        <w:rPr>
          <w:b/>
          <w:bCs/>
          <w:lang w:val="en"/>
        </w:rPr>
        <w:t xml:space="preserve">MINUTES – </w:t>
      </w:r>
      <w:r w:rsidR="00290E0B">
        <w:rPr>
          <w:b/>
          <w:bCs/>
          <w:lang w:val="en"/>
        </w:rPr>
        <w:t>May 21st</w:t>
      </w:r>
      <w:r w:rsidRPr="00B4779A">
        <w:rPr>
          <w:b/>
          <w:bCs/>
          <w:lang w:val="en"/>
        </w:rPr>
        <w:t>, 2026</w:t>
      </w:r>
    </w:p>
    <w:p w14:paraId="3E6E49BE" w14:textId="77777777" w:rsidR="00B83BCB" w:rsidRPr="00B4779A" w:rsidRDefault="00B83BCB" w:rsidP="00B83BCB">
      <w:pPr>
        <w:rPr>
          <w:lang w:val="en"/>
        </w:rPr>
      </w:pPr>
    </w:p>
    <w:p w14:paraId="280FD7CA" w14:textId="77777777" w:rsidR="00B83BCB" w:rsidRPr="00B4779A" w:rsidRDefault="00B83BCB" w:rsidP="00B83BCB">
      <w:pPr>
        <w:rPr>
          <w:lang w:val="en"/>
        </w:rPr>
      </w:pPr>
      <w:r w:rsidRPr="00B4779A">
        <w:rPr>
          <w:b/>
          <w:bCs/>
          <w:lang w:val="en"/>
        </w:rPr>
        <w:t>Members:</w:t>
      </w:r>
      <w:r w:rsidRPr="00B4779A">
        <w:rPr>
          <w:lang w:val="en"/>
        </w:rPr>
        <w:t xml:space="preserve"> Rick Yeatman - Chairperson, Pete Wristbridge</w:t>
      </w:r>
      <w:r>
        <w:rPr>
          <w:lang w:val="en"/>
        </w:rPr>
        <w:t xml:space="preserve"> – Acting Chairperson,</w:t>
      </w:r>
      <w:r w:rsidRPr="00B4779A">
        <w:rPr>
          <w:lang w:val="en"/>
        </w:rPr>
        <w:t xml:space="preserve"> Terry Ciarlante - Clean Communities Coordinator, </w:t>
      </w:r>
      <w:r>
        <w:rPr>
          <w:lang w:val="en"/>
        </w:rPr>
        <w:t>Michael</w:t>
      </w:r>
      <w:r w:rsidRPr="00B4779A">
        <w:rPr>
          <w:lang w:val="en"/>
        </w:rPr>
        <w:t xml:space="preserve"> Ward, Jennifer Treloar, Kyle Santos, Tom O’Neill</w:t>
      </w:r>
      <w:r>
        <w:rPr>
          <w:lang w:val="en"/>
        </w:rPr>
        <w:t>, Alicia Liwock</w:t>
      </w:r>
      <w:r w:rsidRPr="00B4779A">
        <w:rPr>
          <w:lang w:val="en"/>
        </w:rPr>
        <w:t>. Andrew Wade - Township Liaison</w:t>
      </w:r>
    </w:p>
    <w:p w14:paraId="02D62B17" w14:textId="77777777" w:rsidR="00B83BCB" w:rsidRPr="00B4779A" w:rsidRDefault="00B83BCB" w:rsidP="00B83BCB">
      <w:pPr>
        <w:rPr>
          <w:lang w:val="en"/>
        </w:rPr>
      </w:pPr>
      <w:r w:rsidRPr="00B4779A">
        <w:rPr>
          <w:b/>
          <w:bCs/>
          <w:lang w:val="en"/>
        </w:rPr>
        <w:t>Green Team Members:</w:t>
      </w:r>
      <w:r w:rsidRPr="00B4779A">
        <w:rPr>
          <w:lang w:val="en"/>
        </w:rPr>
        <w:t xml:space="preserve"> Rich Casian, Craig Buffington, Ed Paul &amp; Charlie Damiani</w:t>
      </w:r>
    </w:p>
    <w:p w14:paraId="6D3FC880" w14:textId="698C0093" w:rsidR="00B83BCB" w:rsidRPr="00B4779A" w:rsidRDefault="00B83BCB" w:rsidP="00B83BCB">
      <w:pPr>
        <w:rPr>
          <w:lang w:val="en"/>
        </w:rPr>
      </w:pPr>
      <w:r w:rsidRPr="00B4779A">
        <w:rPr>
          <w:b/>
          <w:bCs/>
          <w:lang w:val="en"/>
        </w:rPr>
        <w:t>Meeting called to order</w:t>
      </w:r>
      <w:r w:rsidRPr="00B4779A">
        <w:rPr>
          <w:lang w:val="en"/>
        </w:rPr>
        <w:t xml:space="preserve"> at 7:0</w:t>
      </w:r>
      <w:r w:rsidR="00290E0B">
        <w:rPr>
          <w:lang w:val="en"/>
        </w:rPr>
        <w:t>5</w:t>
      </w:r>
      <w:r w:rsidRPr="00B4779A">
        <w:rPr>
          <w:lang w:val="en"/>
        </w:rPr>
        <w:t xml:space="preserve"> PM</w:t>
      </w:r>
      <w:r>
        <w:rPr>
          <w:lang w:val="en"/>
        </w:rPr>
        <w:t xml:space="preserve"> by acting Chairperson Pete Wristbridge</w:t>
      </w:r>
      <w:r w:rsidRPr="00B4779A">
        <w:rPr>
          <w:lang w:val="en"/>
        </w:rPr>
        <w:t xml:space="preserve">.  This meeting was held in the Waterford Township Municipal Conference Room.  </w:t>
      </w:r>
      <w:r w:rsidRPr="000315FD">
        <w:t>In accordance with the Open Public Meeting Act, notice of the time and place for this meeting has been listed on the Township website and the Bulletin Board at Town Hall.</w:t>
      </w:r>
      <w:r>
        <w:t xml:space="preserve"> </w:t>
      </w:r>
      <w:r w:rsidRPr="00B4779A">
        <w:rPr>
          <w:lang w:val="en"/>
        </w:rPr>
        <w:t>The Sunshine Rule was announced and the Pledge of Allegiance recited.</w:t>
      </w:r>
    </w:p>
    <w:p w14:paraId="42FBCAB7" w14:textId="69A77A98" w:rsidR="00B83BCB" w:rsidRDefault="00B83BCB" w:rsidP="00B83BCB">
      <w:pPr>
        <w:rPr>
          <w:lang w:val="en"/>
        </w:rPr>
      </w:pPr>
      <w:r w:rsidRPr="00B4779A">
        <w:rPr>
          <w:b/>
          <w:bCs/>
          <w:lang w:val="en"/>
        </w:rPr>
        <w:t>Roll Call:</w:t>
      </w:r>
      <w:r w:rsidRPr="00B4779A">
        <w:rPr>
          <w:lang w:val="en"/>
        </w:rPr>
        <w:t xml:space="preserve"> Pete Wristbridge, Jennifer Treloar</w:t>
      </w:r>
      <w:r w:rsidR="00290E0B">
        <w:rPr>
          <w:lang w:val="en"/>
        </w:rPr>
        <w:t>,</w:t>
      </w:r>
      <w:r>
        <w:rPr>
          <w:lang w:val="en"/>
        </w:rPr>
        <w:t xml:space="preserve"> </w:t>
      </w:r>
      <w:r w:rsidRPr="00B4779A">
        <w:rPr>
          <w:lang w:val="en"/>
        </w:rPr>
        <w:t>Rick Yeatman,</w:t>
      </w:r>
      <w:r>
        <w:rPr>
          <w:lang w:val="en"/>
        </w:rPr>
        <w:t xml:space="preserve"> </w:t>
      </w:r>
      <w:r w:rsidRPr="00B4779A">
        <w:rPr>
          <w:lang w:val="en"/>
        </w:rPr>
        <w:t>Charlie Damiani,</w:t>
      </w:r>
      <w:r>
        <w:rPr>
          <w:lang w:val="en"/>
        </w:rPr>
        <w:t xml:space="preserve"> </w:t>
      </w:r>
      <w:r w:rsidRPr="00B4779A">
        <w:rPr>
          <w:lang w:val="en"/>
        </w:rPr>
        <w:t xml:space="preserve">Kyle </w:t>
      </w:r>
      <w:r w:rsidR="00290E0B" w:rsidRPr="00B4779A">
        <w:rPr>
          <w:lang w:val="en"/>
        </w:rPr>
        <w:t>Santos</w:t>
      </w:r>
      <w:r w:rsidR="00290E0B">
        <w:rPr>
          <w:lang w:val="en"/>
        </w:rPr>
        <w:t>, and Mike</w:t>
      </w:r>
      <w:r w:rsidR="00290E0B" w:rsidRPr="00B4779A">
        <w:rPr>
          <w:lang w:val="en"/>
        </w:rPr>
        <w:t xml:space="preserve"> Ward</w:t>
      </w:r>
    </w:p>
    <w:p w14:paraId="509CB4C2" w14:textId="4A6BDC4B" w:rsidR="00B83BCB" w:rsidRPr="00B4779A" w:rsidRDefault="00B83BCB" w:rsidP="00B83BCB">
      <w:pPr>
        <w:rPr>
          <w:lang w:val="en"/>
        </w:rPr>
      </w:pPr>
      <w:r w:rsidRPr="00B4779A">
        <w:rPr>
          <w:lang w:val="en"/>
        </w:rPr>
        <w:t>Absent: Craig Buffington,</w:t>
      </w:r>
      <w:r w:rsidR="00290E0B" w:rsidRPr="00B4779A">
        <w:rPr>
          <w:lang w:val="en"/>
        </w:rPr>
        <w:t xml:space="preserve"> Terry Ciarlante,</w:t>
      </w:r>
      <w:r w:rsidR="00290E0B">
        <w:rPr>
          <w:lang w:val="en"/>
        </w:rPr>
        <w:t xml:space="preserve"> </w:t>
      </w:r>
      <w:r w:rsidRPr="00B4779A">
        <w:rPr>
          <w:lang w:val="en"/>
        </w:rPr>
        <w:t>Ed Paul</w:t>
      </w:r>
      <w:r w:rsidR="00290E0B" w:rsidRPr="00290E0B">
        <w:rPr>
          <w:lang w:val="en"/>
        </w:rPr>
        <w:t xml:space="preserve"> </w:t>
      </w:r>
      <w:r w:rsidR="00290E0B">
        <w:rPr>
          <w:lang w:val="en"/>
        </w:rPr>
        <w:t>Rich</w:t>
      </w:r>
      <w:r w:rsidR="00290E0B" w:rsidRPr="00B4779A">
        <w:rPr>
          <w:lang w:val="en"/>
        </w:rPr>
        <w:t xml:space="preserve"> Casian, Tom O’Nei</w:t>
      </w:r>
      <w:r w:rsidR="00290E0B">
        <w:rPr>
          <w:lang w:val="en"/>
        </w:rPr>
        <w:t>l</w:t>
      </w:r>
      <w:r w:rsidR="00290E0B" w:rsidRPr="00B4779A">
        <w:rPr>
          <w:lang w:val="en"/>
        </w:rPr>
        <w:t>l</w:t>
      </w:r>
      <w:r w:rsidR="00290E0B">
        <w:rPr>
          <w:lang w:val="en"/>
        </w:rPr>
        <w:t xml:space="preserve">, Alicia Liwock &amp; </w:t>
      </w:r>
      <w:r w:rsidR="00290E0B" w:rsidRPr="00B4779A">
        <w:rPr>
          <w:lang w:val="en"/>
        </w:rPr>
        <w:t>Deputy Mayor Andrew Wade</w:t>
      </w:r>
    </w:p>
    <w:p w14:paraId="26CF4DFF" w14:textId="6EF515FC" w:rsidR="00B83BCB" w:rsidRPr="00B4779A" w:rsidRDefault="00B83BCB" w:rsidP="00B83BCB">
      <w:pPr>
        <w:rPr>
          <w:lang w:val="en"/>
        </w:rPr>
      </w:pPr>
      <w:r w:rsidRPr="00B4779A">
        <w:rPr>
          <w:b/>
          <w:bCs/>
          <w:lang w:val="en"/>
        </w:rPr>
        <w:t>Reading and approval of minutes:</w:t>
      </w:r>
      <w:r w:rsidRPr="00B4779A">
        <w:rPr>
          <w:lang w:val="en"/>
        </w:rPr>
        <w:t xml:space="preserve"> Minutes from the </w:t>
      </w:r>
      <w:r w:rsidR="00290E0B">
        <w:rPr>
          <w:lang w:val="en"/>
        </w:rPr>
        <w:t>4/16</w:t>
      </w:r>
      <w:r>
        <w:rPr>
          <w:lang w:val="en"/>
        </w:rPr>
        <w:t>/26</w:t>
      </w:r>
      <w:r w:rsidRPr="00B4779A">
        <w:rPr>
          <w:lang w:val="en"/>
        </w:rPr>
        <w:t xml:space="preserve"> meeting were reviewed and approved. Motion, </w:t>
      </w:r>
      <w:r w:rsidR="00290E0B">
        <w:rPr>
          <w:lang w:val="en"/>
        </w:rPr>
        <w:t>Jen Treloar</w:t>
      </w:r>
      <w:r w:rsidRPr="00B4779A">
        <w:rPr>
          <w:lang w:val="en"/>
        </w:rPr>
        <w:t xml:space="preserve">; Second, </w:t>
      </w:r>
      <w:r>
        <w:rPr>
          <w:lang w:val="en"/>
        </w:rPr>
        <w:t>Kyle Santos</w:t>
      </w:r>
      <w:r w:rsidRPr="00B4779A">
        <w:rPr>
          <w:lang w:val="en"/>
        </w:rPr>
        <w:t>.  Motion carried.</w:t>
      </w:r>
      <w:r>
        <w:rPr>
          <w:lang w:val="en"/>
        </w:rPr>
        <w:t xml:space="preserve">  </w:t>
      </w:r>
    </w:p>
    <w:p w14:paraId="79EFE91A" w14:textId="4F36AA20" w:rsidR="00B83BCB" w:rsidRDefault="00B83BCB" w:rsidP="00B83BCB">
      <w:pPr>
        <w:rPr>
          <w:lang w:val="en"/>
        </w:rPr>
      </w:pPr>
      <w:r w:rsidRPr="00B4779A">
        <w:rPr>
          <w:b/>
          <w:bCs/>
          <w:lang w:val="en"/>
        </w:rPr>
        <w:t xml:space="preserve">Members of Public Present: </w:t>
      </w:r>
      <w:r w:rsidR="00290E0B" w:rsidRPr="00290E0B">
        <w:rPr>
          <w:lang w:val="en"/>
        </w:rPr>
        <w:t xml:space="preserve">Alexis </w:t>
      </w:r>
      <w:r>
        <w:rPr>
          <w:lang w:val="en"/>
        </w:rPr>
        <w:t>(Ali) Strahan</w:t>
      </w:r>
      <w:r w:rsidR="00290E0B">
        <w:rPr>
          <w:lang w:val="en"/>
        </w:rPr>
        <w:t>.</w:t>
      </w:r>
    </w:p>
    <w:p w14:paraId="03CE96DD" w14:textId="0A13F0CF" w:rsidR="00B83BCB" w:rsidRDefault="00B83BCB" w:rsidP="00B83BCB">
      <w:pPr>
        <w:rPr>
          <w:lang w:val="en"/>
        </w:rPr>
      </w:pPr>
      <w:r w:rsidRPr="00B4779A">
        <w:rPr>
          <w:b/>
          <w:bCs/>
          <w:lang w:val="en"/>
        </w:rPr>
        <w:t>Township Committee Liaison Report:</w:t>
      </w:r>
      <w:r w:rsidRPr="00B4779A">
        <w:rPr>
          <w:lang w:val="en"/>
        </w:rPr>
        <w:t xml:space="preserve"> (Deputy Mayor Wade)</w:t>
      </w:r>
      <w:r w:rsidR="00290E0B">
        <w:rPr>
          <w:lang w:val="en"/>
        </w:rPr>
        <w:t xml:space="preserve"> Absent</w:t>
      </w:r>
      <w:r>
        <w:rPr>
          <w:lang w:val="en"/>
        </w:rPr>
        <w:t xml:space="preserve"> </w:t>
      </w:r>
    </w:p>
    <w:p w14:paraId="277E5F0C" w14:textId="77777777" w:rsidR="00B83BCB" w:rsidRDefault="00B83BCB" w:rsidP="00B83BCB">
      <w:pPr>
        <w:rPr>
          <w:lang w:val="en"/>
        </w:rPr>
      </w:pPr>
      <w:r>
        <w:rPr>
          <w:b/>
          <w:bCs/>
          <w:lang w:val="en"/>
        </w:rPr>
        <w:t xml:space="preserve">Chair’s Report: </w:t>
      </w:r>
      <w:r>
        <w:rPr>
          <w:lang w:val="en"/>
        </w:rPr>
        <w:t xml:space="preserve">Pete Wristbridge </w:t>
      </w:r>
      <w:r w:rsidRPr="00B4779A">
        <w:rPr>
          <w:lang w:val="en"/>
        </w:rPr>
        <w:t>for Rick Yeatman</w:t>
      </w:r>
    </w:p>
    <w:p w14:paraId="36112321" w14:textId="77777777" w:rsidR="00B83BCB" w:rsidRDefault="00B83BCB" w:rsidP="00B83BCB">
      <w:pPr>
        <w:rPr>
          <w:b/>
          <w:bCs/>
          <w:lang w:val="en"/>
        </w:rPr>
      </w:pPr>
      <w:r w:rsidRPr="00B4779A">
        <w:rPr>
          <w:b/>
          <w:bCs/>
          <w:lang w:val="en"/>
        </w:rPr>
        <w:t>Old business</w:t>
      </w:r>
      <w:r>
        <w:rPr>
          <w:b/>
          <w:bCs/>
          <w:lang w:val="en"/>
        </w:rPr>
        <w:t>:</w:t>
      </w:r>
    </w:p>
    <w:p w14:paraId="0A6E6318" w14:textId="15B0E8A2" w:rsidR="00290E0B" w:rsidRDefault="00290E0B" w:rsidP="00290E0B">
      <w:pPr>
        <w:rPr>
          <w:lang w:val="en"/>
        </w:rPr>
      </w:pPr>
      <w:r w:rsidRPr="00B4779A">
        <w:rPr>
          <w:b/>
          <w:bCs/>
          <w:lang w:val="en"/>
        </w:rPr>
        <w:t>TREX Recycling</w:t>
      </w:r>
      <w:r w:rsidRPr="00B4779A">
        <w:rPr>
          <w:lang w:val="en"/>
        </w:rPr>
        <w:t>: (</w:t>
      </w:r>
      <w:r>
        <w:rPr>
          <w:lang w:val="en"/>
        </w:rPr>
        <w:t>Pete Wristbridge</w:t>
      </w:r>
      <w:r w:rsidRPr="00B4779A">
        <w:rPr>
          <w:lang w:val="en"/>
        </w:rPr>
        <w:t xml:space="preserve">) </w:t>
      </w:r>
      <w:r>
        <w:rPr>
          <w:lang w:val="en"/>
        </w:rPr>
        <w:t xml:space="preserve">Pete reported that the program is </w:t>
      </w:r>
      <w:r>
        <w:rPr>
          <w:lang w:val="en"/>
        </w:rPr>
        <w:t>slow and steady</w:t>
      </w:r>
      <w:r>
        <w:rPr>
          <w:lang w:val="en"/>
        </w:rPr>
        <w:t>.  He</w:t>
      </w:r>
      <w:r>
        <w:rPr>
          <w:lang w:val="en"/>
        </w:rPr>
        <w:t xml:space="preserve">’s putting TREX recycling boxes in </w:t>
      </w:r>
      <w:r>
        <w:rPr>
          <w:lang w:val="en"/>
        </w:rPr>
        <w:t>the Senior Center</w:t>
      </w:r>
      <w:r>
        <w:rPr>
          <w:lang w:val="en"/>
        </w:rPr>
        <w:t xml:space="preserve"> </w:t>
      </w:r>
      <w:r>
        <w:rPr>
          <w:lang w:val="en"/>
        </w:rPr>
        <w:t>and the Municipal Building.</w:t>
      </w:r>
      <w:r>
        <w:rPr>
          <w:lang w:val="en"/>
        </w:rPr>
        <w:t xml:space="preserve">  The library declined.  Since school is letting out soon, he asked for ideas for other locations. Jen will ask Pope’s Garden.</w:t>
      </w:r>
    </w:p>
    <w:p w14:paraId="1C952FE1" w14:textId="62CE80BC" w:rsidR="00290E0B" w:rsidRPr="00B4779A" w:rsidRDefault="00290E0B" w:rsidP="00290E0B">
      <w:pPr>
        <w:rPr>
          <w:lang w:val="en"/>
        </w:rPr>
      </w:pPr>
      <w:r>
        <w:rPr>
          <w:lang w:val="en"/>
        </w:rPr>
        <w:t>Pete discussed Clean Communities grant money and stated he wanted to read the guidelines to us. Rick objected, stating they were online and can be emailed.  Pete gave us handouts on Clean Communities and Sustainable New Jersey.  Pete stated there is a form that the Township Committee needs to sign for us to be part of Sustainable NJ. He also stated that he contacted ANJEC about our membership.  ANJEC then contacted the Township asking for our $475 dues.  This was paid; we are all now receiving their emails.</w:t>
      </w:r>
    </w:p>
    <w:p w14:paraId="1A96812D" w14:textId="76C1A8ED" w:rsidR="00B83BCB" w:rsidRDefault="00B83BCB" w:rsidP="00B83BCB">
      <w:pPr>
        <w:rPr>
          <w:lang w:val="en"/>
        </w:rPr>
      </w:pPr>
      <w:r w:rsidRPr="00B4779A">
        <w:rPr>
          <w:b/>
          <w:bCs/>
          <w:lang w:val="en"/>
        </w:rPr>
        <w:t xml:space="preserve">Education Programs: </w:t>
      </w:r>
      <w:r w:rsidRPr="00B4779A">
        <w:rPr>
          <w:lang w:val="en"/>
        </w:rPr>
        <w:t>(Jennifer Treloar)</w:t>
      </w:r>
      <w:r w:rsidRPr="00B4779A">
        <w:rPr>
          <w:b/>
          <w:bCs/>
          <w:lang w:val="en"/>
        </w:rPr>
        <w:t xml:space="preserve"> </w:t>
      </w:r>
      <w:r w:rsidR="00290E0B">
        <w:rPr>
          <w:lang w:val="en"/>
        </w:rPr>
        <w:t>Report skipped by the chair.</w:t>
      </w:r>
    </w:p>
    <w:p w14:paraId="4C93E2B4" w14:textId="6AFB6F15" w:rsidR="00290E0B" w:rsidRDefault="00290E0B" w:rsidP="00B83BCB">
      <w:pPr>
        <w:rPr>
          <w:lang w:val="en"/>
        </w:rPr>
      </w:pPr>
      <w:r w:rsidRPr="00802CAC">
        <w:rPr>
          <w:b/>
          <w:bCs/>
          <w:lang w:val="en"/>
        </w:rPr>
        <w:t xml:space="preserve">Spring Shredding Event: </w:t>
      </w:r>
      <w:r w:rsidRPr="00290E0B">
        <w:rPr>
          <w:lang w:val="en"/>
        </w:rPr>
        <w:t>May 16, 2026</w:t>
      </w:r>
      <w:r w:rsidRPr="00290E0B">
        <w:rPr>
          <w:lang w:val="en"/>
        </w:rPr>
        <w:t xml:space="preserve"> –</w:t>
      </w:r>
      <w:r>
        <w:rPr>
          <w:b/>
          <w:bCs/>
          <w:lang w:val="en"/>
        </w:rPr>
        <w:t xml:space="preserve"> </w:t>
      </w:r>
      <w:r w:rsidRPr="00290E0B">
        <w:rPr>
          <w:lang w:val="en"/>
        </w:rPr>
        <w:t>Pete reported that</w:t>
      </w:r>
      <w:r>
        <w:rPr>
          <w:b/>
          <w:bCs/>
          <w:lang w:val="en"/>
        </w:rPr>
        <w:t xml:space="preserve"> </w:t>
      </w:r>
      <w:r>
        <w:rPr>
          <w:lang w:val="en"/>
        </w:rPr>
        <w:t>we had 100 cars come by.</w:t>
      </w:r>
    </w:p>
    <w:p w14:paraId="63A4A9CC" w14:textId="70CC84E9" w:rsidR="00290E0B" w:rsidRDefault="00290E0B" w:rsidP="00B83BCB">
      <w:pPr>
        <w:rPr>
          <w:lang w:val="en"/>
        </w:rPr>
      </w:pPr>
      <w:r w:rsidRPr="00802CAC">
        <w:rPr>
          <w:b/>
          <w:bCs/>
          <w:lang w:val="en"/>
        </w:rPr>
        <w:t xml:space="preserve">Spring Clean-up: </w:t>
      </w:r>
      <w:r w:rsidRPr="00290E0B">
        <w:rPr>
          <w:lang w:val="en"/>
        </w:rPr>
        <w:t>April 18, 2026</w:t>
      </w:r>
      <w:r>
        <w:rPr>
          <w:lang w:val="en"/>
        </w:rPr>
        <w:t xml:space="preserve"> – Pete reported that we collected 2.21 tons of trash.  Pete believes a good deal of the trash was brought by gun club members once the dumpster was delivered. There </w:t>
      </w:r>
      <w:r>
        <w:rPr>
          <w:lang w:val="en"/>
        </w:rPr>
        <w:lastRenderedPageBreak/>
        <w:t>were seven tires.  Two of them were taken by Public Works, Pete paid out of pocket to dispose of the other five.  Pete will speak to Clementon Gun Club about the situation, stressing that we value being able to use their site.</w:t>
      </w:r>
    </w:p>
    <w:p w14:paraId="64BFF412" w14:textId="65C13B35" w:rsidR="00290E0B" w:rsidRPr="00290E0B" w:rsidRDefault="00290E0B" w:rsidP="00B83BCB">
      <w:pPr>
        <w:rPr>
          <w:lang w:val="en"/>
        </w:rPr>
      </w:pPr>
      <w:r w:rsidRPr="00290E0B">
        <w:rPr>
          <w:b/>
          <w:bCs/>
          <w:lang w:val="en"/>
        </w:rPr>
        <w:t>Purchase orders and vendors.</w:t>
      </w:r>
      <w:r>
        <w:rPr>
          <w:b/>
          <w:bCs/>
          <w:lang w:val="en"/>
        </w:rPr>
        <w:t xml:space="preserve"> </w:t>
      </w:r>
      <w:r>
        <w:rPr>
          <w:lang w:val="en"/>
        </w:rPr>
        <w:t>Pete met with Township Clerk Dawn Liedtka and CMFO Donelle Bright to discuss leftover funds from last year’s fishing derby, purchase orders, vendors, and Clean Communities. Donelle issued a purchase order for Paul’s in Barrington. The trophies for the derby have been ordered.  They will create a celebration/derby trust account for any funds we collect.</w:t>
      </w:r>
    </w:p>
    <w:p w14:paraId="7EE7B1B6" w14:textId="77777777" w:rsidR="00B83BCB" w:rsidRDefault="00B83BCB" w:rsidP="00B83BCB">
      <w:pPr>
        <w:rPr>
          <w:b/>
          <w:bCs/>
          <w:lang w:val="en"/>
        </w:rPr>
      </w:pPr>
      <w:r w:rsidRPr="00B4779A">
        <w:rPr>
          <w:b/>
          <w:bCs/>
          <w:lang w:val="en"/>
        </w:rPr>
        <w:t xml:space="preserve">New Business </w:t>
      </w:r>
      <w:r>
        <w:rPr>
          <w:b/>
          <w:bCs/>
          <w:lang w:val="en"/>
        </w:rPr>
        <w:t>–</w:t>
      </w:r>
      <w:r w:rsidRPr="00B4779A">
        <w:rPr>
          <w:b/>
          <w:bCs/>
          <w:lang w:val="en"/>
        </w:rPr>
        <w:t xml:space="preserve"> </w:t>
      </w:r>
    </w:p>
    <w:p w14:paraId="199994D2" w14:textId="77777777" w:rsidR="00B83BCB" w:rsidRPr="00B4779A" w:rsidRDefault="00B83BCB" w:rsidP="00B83BCB">
      <w:pPr>
        <w:rPr>
          <w:b/>
          <w:bCs/>
          <w:lang w:val="en"/>
        </w:rPr>
      </w:pPr>
      <w:r w:rsidRPr="00B4779A">
        <w:rPr>
          <w:b/>
          <w:bCs/>
          <w:lang w:val="en"/>
        </w:rPr>
        <w:t>Upcoming Events:</w:t>
      </w:r>
    </w:p>
    <w:p w14:paraId="4617DA26" w14:textId="38D35C45" w:rsidR="00B83BCB" w:rsidRDefault="00B83BCB" w:rsidP="00B83BCB">
      <w:pPr>
        <w:rPr>
          <w:lang w:val="en"/>
        </w:rPr>
      </w:pPr>
      <w:r w:rsidRPr="00802CAC">
        <w:rPr>
          <w:b/>
          <w:bCs/>
          <w:lang w:val="en"/>
        </w:rPr>
        <w:t>Fishing Derby: June 6, 2026</w:t>
      </w:r>
      <w:r>
        <w:rPr>
          <w:lang w:val="en"/>
        </w:rPr>
        <w:t xml:space="preserve"> – </w:t>
      </w:r>
      <w:r w:rsidR="00290E0B">
        <w:rPr>
          <w:lang w:val="en"/>
        </w:rPr>
        <w:t>Pete will pick up trophies when they come in. The lake is open for business and looks good. We’ve collected $200 so far which went towards the trophies.  Pete needed input on drinks and snacks, which he will obtain from Walmart.  Kyle will talk to Rich Angelino about donating worms or offering them at cost.  Jen will create a Google doc we can all edit with donations.</w:t>
      </w:r>
    </w:p>
    <w:p w14:paraId="2F92DB7D" w14:textId="65DF0223" w:rsidR="00290E0B" w:rsidRPr="00B4779A" w:rsidRDefault="00290E0B" w:rsidP="00B83BCB">
      <w:pPr>
        <w:rPr>
          <w:lang w:val="en"/>
        </w:rPr>
      </w:pPr>
      <w:r>
        <w:rPr>
          <w:lang w:val="en"/>
        </w:rPr>
        <w:t>We discussed purchasing a whiteboard so that we could list donors at the event. Rick stated that we invite winners to the next Township Committee meeting so they can receive a certificate.  We also thank our donors on our Facebook page.</w:t>
      </w:r>
    </w:p>
    <w:p w14:paraId="1C18B64E" w14:textId="77777777" w:rsidR="00B83BCB" w:rsidRPr="00802CAC" w:rsidRDefault="00B83BCB" w:rsidP="00B83BCB">
      <w:pPr>
        <w:rPr>
          <w:b/>
          <w:bCs/>
          <w:lang w:val="en"/>
        </w:rPr>
      </w:pPr>
      <w:r w:rsidRPr="00802CAC">
        <w:rPr>
          <w:b/>
          <w:bCs/>
          <w:lang w:val="en"/>
        </w:rPr>
        <w:t>Fall Clean-up: October 17, 2026</w:t>
      </w:r>
    </w:p>
    <w:p w14:paraId="7B168149" w14:textId="77777777" w:rsidR="00B83BCB" w:rsidRDefault="00B83BCB" w:rsidP="00B83BCB">
      <w:pPr>
        <w:rPr>
          <w:b/>
          <w:bCs/>
          <w:lang w:val="en"/>
        </w:rPr>
      </w:pPr>
      <w:r w:rsidRPr="00802CAC">
        <w:rPr>
          <w:b/>
          <w:bCs/>
          <w:lang w:val="en"/>
        </w:rPr>
        <w:t>Fall Shredding Event: TBD</w:t>
      </w:r>
    </w:p>
    <w:p w14:paraId="0A3BCD3C" w14:textId="53EAF411" w:rsidR="00290E0B" w:rsidRDefault="00290E0B" w:rsidP="00B83BCB">
      <w:pPr>
        <w:rPr>
          <w:lang w:val="en"/>
        </w:rPr>
      </w:pPr>
      <w:r>
        <w:rPr>
          <w:b/>
          <w:bCs/>
          <w:lang w:val="en"/>
        </w:rPr>
        <w:t xml:space="preserve">Categorize what we do: </w:t>
      </w:r>
      <w:r>
        <w:rPr>
          <w:lang w:val="en"/>
        </w:rPr>
        <w:t>Pete broke down what we do/should do into three items: 1) Repetitive events (shredding events and cleanups) 2) ANJEC related activities and 3) Sustainable initiatives.</w:t>
      </w:r>
    </w:p>
    <w:p w14:paraId="40C7CFA5" w14:textId="77777777" w:rsidR="00290E0B" w:rsidRDefault="00290E0B" w:rsidP="00B83BCB">
      <w:pPr>
        <w:rPr>
          <w:lang w:val="en"/>
        </w:rPr>
      </w:pPr>
      <w:r>
        <w:rPr>
          <w:lang w:val="en"/>
        </w:rPr>
        <w:t xml:space="preserve">Pete stated that Ali’s desire to create a community garden would come under ANJEC.  We also discussed Sustainable New Jersey Initiatives. Charlie and Rick were familiar with Sustainable NJ and offered to assist.  </w:t>
      </w:r>
    </w:p>
    <w:p w14:paraId="58E0A5D3" w14:textId="353CCBCF" w:rsidR="00290E0B" w:rsidRDefault="00290E0B" w:rsidP="00B83BCB">
      <w:pPr>
        <w:rPr>
          <w:lang w:val="en"/>
        </w:rPr>
      </w:pPr>
      <w:r>
        <w:rPr>
          <w:lang w:val="en"/>
        </w:rPr>
        <w:t>Pete stated there were educational initiatives that Jen could work on. Jen declined, citing that it was a waste of everyone’s time working on projects that are then stalled by the Township. Jen stated that stormwater management aligns with her professional expertise and is clearly covered by Clean Communities. Jen indicated that going forward, she will only work on educational programs that our Clean Communities Coordinator, Terry, states are covered by Clean Communities grant money.</w:t>
      </w:r>
    </w:p>
    <w:p w14:paraId="0ADD0E10" w14:textId="7BD23DCC" w:rsidR="00290E0B" w:rsidRDefault="00290E0B" w:rsidP="00B83BCB">
      <w:pPr>
        <w:rPr>
          <w:lang w:val="en"/>
        </w:rPr>
      </w:pPr>
      <w:r>
        <w:rPr>
          <w:lang w:val="en"/>
        </w:rPr>
        <w:t xml:space="preserve">Pete discussed REAL – Resilient Environments and Landscapes and how “100 Year Floods” are becoming regular events.  Jen discussed the importance of REAL in shore locations.  That we need permeable landscaping at the shore, that all asphalt increases the risk of flooding, especially on our barrier islands.  Mike discussed the burdens REAL will have on developers and homeowners. </w:t>
      </w:r>
    </w:p>
    <w:p w14:paraId="1C484266" w14:textId="29ABD373" w:rsidR="00290E0B" w:rsidRPr="00290E0B" w:rsidRDefault="00290E0B" w:rsidP="00B83BCB">
      <w:pPr>
        <w:rPr>
          <w:lang w:val="en"/>
        </w:rPr>
      </w:pPr>
      <w:r>
        <w:rPr>
          <w:lang w:val="en"/>
        </w:rPr>
        <w:t xml:space="preserve">Jen stated she will include the links in the minutes: </w:t>
      </w:r>
      <w:hyperlink r:id="rId4" w:history="1">
        <w:r w:rsidRPr="001D4AFE">
          <w:rPr>
            <w:rStyle w:val="Hyperlink"/>
            <w:lang w:val="en"/>
          </w:rPr>
          <w:t>https://dep.nj.gov/njreal/</w:t>
        </w:r>
      </w:hyperlink>
      <w:r>
        <w:rPr>
          <w:lang w:val="en"/>
        </w:rPr>
        <w:t xml:space="preserve">  </w:t>
      </w:r>
      <w:hyperlink r:id="rId5" w:history="1">
        <w:r w:rsidRPr="001D4AFE">
          <w:rPr>
            <w:rStyle w:val="Hyperlink"/>
            <w:lang w:val="en"/>
          </w:rPr>
          <w:t>https://njclean.org/</w:t>
        </w:r>
      </w:hyperlink>
      <w:r>
        <w:rPr>
          <w:lang w:val="en"/>
        </w:rPr>
        <w:t xml:space="preserve"> </w:t>
      </w:r>
      <w:hyperlink r:id="rId6" w:history="1">
        <w:r w:rsidRPr="001D4AFE">
          <w:rPr>
            <w:rStyle w:val="Hyperlink"/>
            <w:lang w:val="en"/>
          </w:rPr>
          <w:t>https://www.sustainablejersey.com/</w:t>
        </w:r>
      </w:hyperlink>
      <w:r>
        <w:rPr>
          <w:lang w:val="en"/>
        </w:rPr>
        <w:t xml:space="preserve"> </w:t>
      </w:r>
    </w:p>
    <w:p w14:paraId="296ABB24" w14:textId="714E8F77" w:rsidR="00B83BCB" w:rsidRDefault="00B83BCB" w:rsidP="00B83BCB">
      <w:pPr>
        <w:rPr>
          <w:lang w:val="en"/>
        </w:rPr>
      </w:pPr>
      <w:r w:rsidRPr="00B4779A">
        <w:rPr>
          <w:b/>
          <w:bCs/>
          <w:lang w:val="en"/>
        </w:rPr>
        <w:t>Clean Communities Report</w:t>
      </w:r>
      <w:r w:rsidRPr="00B4779A">
        <w:rPr>
          <w:lang w:val="en"/>
        </w:rPr>
        <w:t>: (Terry Ciarlante)</w:t>
      </w:r>
      <w:r>
        <w:rPr>
          <w:lang w:val="en"/>
        </w:rPr>
        <w:t xml:space="preserve">. </w:t>
      </w:r>
      <w:r w:rsidR="00290E0B">
        <w:rPr>
          <w:lang w:val="en"/>
        </w:rPr>
        <w:t>Absent</w:t>
      </w:r>
    </w:p>
    <w:p w14:paraId="740E4F7C" w14:textId="10A57596" w:rsidR="00290E0B" w:rsidRPr="00290E0B" w:rsidRDefault="00290E0B" w:rsidP="00B83BCB">
      <w:pPr>
        <w:rPr>
          <w:lang w:val="en"/>
        </w:rPr>
      </w:pPr>
      <w:r w:rsidRPr="00290E0B">
        <w:rPr>
          <w:b/>
          <w:bCs/>
          <w:lang w:val="en"/>
        </w:rPr>
        <w:lastRenderedPageBreak/>
        <w:t>Social media:</w:t>
      </w:r>
      <w:r>
        <w:rPr>
          <w:b/>
          <w:bCs/>
          <w:lang w:val="en"/>
        </w:rPr>
        <w:t xml:space="preserve"> </w:t>
      </w:r>
      <w:r>
        <w:rPr>
          <w:lang w:val="en"/>
        </w:rPr>
        <w:t>Pete explained to go to the Waterford Township main website and click on Environmental Commission.  (We did not have the usual social media report from Terry due to illness.)</w:t>
      </w:r>
    </w:p>
    <w:p w14:paraId="12DBEB03" w14:textId="2051B46D" w:rsidR="002024A0" w:rsidRDefault="00B83BCB" w:rsidP="00B83BCB">
      <w:pPr>
        <w:rPr>
          <w:lang w:val="en"/>
        </w:rPr>
      </w:pPr>
      <w:r w:rsidRPr="00B4779A">
        <w:rPr>
          <w:b/>
          <w:bCs/>
          <w:lang w:val="en"/>
        </w:rPr>
        <w:t>Land Use Board Liaison Report:</w:t>
      </w:r>
      <w:r w:rsidRPr="00B4779A">
        <w:rPr>
          <w:lang w:val="en"/>
        </w:rPr>
        <w:t xml:space="preserve"> (</w:t>
      </w:r>
      <w:r w:rsidR="00290E0B">
        <w:rPr>
          <w:lang w:val="en"/>
        </w:rPr>
        <w:t xml:space="preserve">Mike </w:t>
      </w:r>
      <w:proofErr w:type="gramStart"/>
      <w:r w:rsidR="00290E0B">
        <w:rPr>
          <w:lang w:val="en"/>
        </w:rPr>
        <w:t xml:space="preserve">Ward) </w:t>
      </w:r>
      <w:r w:rsidR="002024A0">
        <w:rPr>
          <w:lang w:val="en"/>
        </w:rPr>
        <w:t xml:space="preserve"> Pete</w:t>
      </w:r>
      <w:proofErr w:type="gramEnd"/>
      <w:r w:rsidR="002024A0">
        <w:rPr>
          <w:lang w:val="en"/>
        </w:rPr>
        <w:t xml:space="preserve"> asked about open space parcels.  Jen indicated that Andy is working on this, they had discussed it recently.</w:t>
      </w:r>
    </w:p>
    <w:p w14:paraId="7E9A2406" w14:textId="1C8AC608" w:rsidR="00B83BCB" w:rsidRPr="00B4779A" w:rsidRDefault="00290E0B" w:rsidP="00B83BCB">
      <w:pPr>
        <w:rPr>
          <w:lang w:val="en"/>
        </w:rPr>
      </w:pPr>
      <w:r>
        <w:rPr>
          <w:lang w:val="en"/>
        </w:rPr>
        <w:t>Pete asked about the cannabis agricultural grow site concerns brought to the planning board.  Mike gave an overview of the concerns – volatile organic chemicals entering the waste stream, odor caused by terpenes.  He stated that all cannabis must be grown indoors.  Mike also elaborated on how other states and countries have implemented “no odor detect” systems.  The technology exists to eliminate the odor; it’s just a matter of writing this into our cannabis ordinance.</w:t>
      </w:r>
    </w:p>
    <w:p w14:paraId="7A64F31C" w14:textId="0C41DF47" w:rsidR="00B83BCB" w:rsidRDefault="00B83BCB" w:rsidP="00B83BCB">
      <w:pPr>
        <w:rPr>
          <w:lang w:val="en"/>
        </w:rPr>
      </w:pPr>
      <w:r w:rsidRPr="00B4779A">
        <w:rPr>
          <w:b/>
          <w:bCs/>
          <w:lang w:val="en"/>
        </w:rPr>
        <w:t xml:space="preserve">Trails Ambassador Report: </w:t>
      </w:r>
      <w:r>
        <w:rPr>
          <w:b/>
          <w:bCs/>
          <w:lang w:val="en"/>
        </w:rPr>
        <w:t>(</w:t>
      </w:r>
      <w:r w:rsidRPr="00B4779A">
        <w:rPr>
          <w:lang w:val="en"/>
        </w:rPr>
        <w:t>Rich Casian</w:t>
      </w:r>
      <w:r>
        <w:rPr>
          <w:lang w:val="en"/>
        </w:rPr>
        <w:t>)</w:t>
      </w:r>
      <w:r w:rsidRPr="00B4779A">
        <w:rPr>
          <w:lang w:val="en"/>
        </w:rPr>
        <w:t xml:space="preserve"> </w:t>
      </w:r>
      <w:r w:rsidR="00290E0B">
        <w:rPr>
          <w:lang w:val="en"/>
        </w:rPr>
        <w:t>Absent</w:t>
      </w:r>
    </w:p>
    <w:p w14:paraId="6C6D1E3D" w14:textId="11CA154B" w:rsidR="00B83BCB" w:rsidRDefault="00B83BCB" w:rsidP="00B83BCB">
      <w:pPr>
        <w:rPr>
          <w:lang w:val="en"/>
        </w:rPr>
      </w:pPr>
      <w:r w:rsidRPr="00B4779A">
        <w:rPr>
          <w:b/>
          <w:bCs/>
          <w:lang w:val="en"/>
        </w:rPr>
        <w:t>Pinelands Commission notifications</w:t>
      </w:r>
      <w:r w:rsidRPr="00B4779A">
        <w:rPr>
          <w:lang w:val="en"/>
        </w:rPr>
        <w:t>: (Deputy Mayor Wade</w:t>
      </w:r>
      <w:r w:rsidR="00290E0B">
        <w:rPr>
          <w:lang w:val="en"/>
        </w:rPr>
        <w:t>/Mike Ward</w:t>
      </w:r>
      <w:r w:rsidRPr="00B4779A">
        <w:rPr>
          <w:lang w:val="en"/>
        </w:rPr>
        <w:t xml:space="preserve">) </w:t>
      </w:r>
      <w:r w:rsidR="00290E0B">
        <w:rPr>
          <w:lang w:val="en"/>
        </w:rPr>
        <w:t>None</w:t>
      </w:r>
    </w:p>
    <w:p w14:paraId="62BC66AA" w14:textId="76A416B9" w:rsidR="00290E0B" w:rsidRPr="00290E0B" w:rsidRDefault="00290E0B" w:rsidP="00290E0B">
      <w:pPr>
        <w:rPr>
          <w:lang w:val="en"/>
        </w:rPr>
      </w:pPr>
      <w:r w:rsidRPr="00290E0B">
        <w:rPr>
          <w:b/>
          <w:bCs/>
          <w:lang w:val="en"/>
        </w:rPr>
        <w:t>Library Update</w:t>
      </w:r>
      <w:r>
        <w:rPr>
          <w:b/>
          <w:bCs/>
          <w:lang w:val="en"/>
        </w:rPr>
        <w:t xml:space="preserve">: </w:t>
      </w:r>
      <w:r>
        <w:rPr>
          <w:lang w:val="en"/>
        </w:rPr>
        <w:t>This</w:t>
      </w:r>
      <w:r>
        <w:rPr>
          <w:lang w:val="en"/>
        </w:rPr>
        <w:t xml:space="preserve"> was an agenda item indicating handouts from Pete.</w:t>
      </w:r>
      <w:r>
        <w:rPr>
          <w:lang w:val="en"/>
        </w:rPr>
        <w:t xml:space="preserve">  This was also skipped by the chair.</w:t>
      </w:r>
    </w:p>
    <w:p w14:paraId="487495C6" w14:textId="4EB28A44" w:rsidR="00290E0B" w:rsidRDefault="00290E0B" w:rsidP="00B83BCB">
      <w:pPr>
        <w:rPr>
          <w:lang w:val="en"/>
        </w:rPr>
      </w:pPr>
      <w:r>
        <w:rPr>
          <w:lang w:val="en"/>
        </w:rPr>
        <w:t>Pete indicated he wanted to adjourn the meeting. Rick objected, stating that the meeting had not been opened to the public or to comments by members yet.</w:t>
      </w:r>
    </w:p>
    <w:p w14:paraId="44CD29B2" w14:textId="18CB4C96" w:rsidR="00290E0B" w:rsidRPr="00290E0B" w:rsidRDefault="00290E0B" w:rsidP="00B83BCB">
      <w:pPr>
        <w:rPr>
          <w:lang w:val="en"/>
        </w:rPr>
      </w:pPr>
      <w:r w:rsidRPr="00290E0B">
        <w:rPr>
          <w:b/>
          <w:bCs/>
          <w:lang w:val="en"/>
        </w:rPr>
        <w:t>Meeting Open to the Public</w:t>
      </w:r>
      <w:r>
        <w:rPr>
          <w:b/>
          <w:bCs/>
          <w:lang w:val="en"/>
        </w:rPr>
        <w:t xml:space="preserve">: </w:t>
      </w:r>
      <w:r>
        <w:rPr>
          <w:lang w:val="en"/>
        </w:rPr>
        <w:t xml:space="preserve">Ali Strahan stated she had submitted her letter of interest but still hadn’t heard back on it.  </w:t>
      </w:r>
    </w:p>
    <w:p w14:paraId="70EF1A06" w14:textId="77777777" w:rsidR="00290E0B" w:rsidRDefault="00B83BCB" w:rsidP="00B83BCB">
      <w:pPr>
        <w:rPr>
          <w:lang w:val="en"/>
        </w:rPr>
      </w:pPr>
      <w:r w:rsidRPr="00B4779A">
        <w:rPr>
          <w:b/>
          <w:bCs/>
          <w:lang w:val="en"/>
        </w:rPr>
        <w:t>Comments from members</w:t>
      </w:r>
      <w:r w:rsidRPr="00B4779A">
        <w:rPr>
          <w:lang w:val="en"/>
        </w:rPr>
        <w:t xml:space="preserve">: </w:t>
      </w:r>
      <w:r>
        <w:rPr>
          <w:lang w:val="en"/>
        </w:rPr>
        <w:t xml:space="preserve">   </w:t>
      </w:r>
      <w:r w:rsidR="00290E0B">
        <w:rPr>
          <w:lang w:val="en"/>
        </w:rPr>
        <w:t xml:space="preserve">Rick stated he was officially resigning as chair and suggested we officially make Pete chair.  Jen stated this is a mayoral appointment, that we can vote to make a suggestion to the mayor. Mike motioned to nominate Pete as chair; Kyle seconded. Motion carried.  </w:t>
      </w:r>
    </w:p>
    <w:p w14:paraId="312DFF80" w14:textId="662FE6AF" w:rsidR="00B83BCB" w:rsidRDefault="00290E0B" w:rsidP="00B83BCB">
      <w:pPr>
        <w:rPr>
          <w:lang w:val="en"/>
        </w:rPr>
      </w:pPr>
      <w:r>
        <w:rPr>
          <w:lang w:val="en"/>
        </w:rPr>
        <w:t>Mike motioned to make Jen deputy chair, Jen declined, citing her responsibilities as secretary.  Jen motioned to make Kyle deputy chair, Mike seconded.  Motion carried.</w:t>
      </w:r>
    </w:p>
    <w:p w14:paraId="2752C018" w14:textId="54410789" w:rsidR="00290E0B" w:rsidRPr="00B4779A" w:rsidRDefault="00290E0B" w:rsidP="00B83BCB">
      <w:pPr>
        <w:rPr>
          <w:lang w:val="en"/>
        </w:rPr>
      </w:pPr>
      <w:r>
        <w:rPr>
          <w:lang w:val="en"/>
        </w:rPr>
        <w:t>Rick stated that next year, we need to look at Earth Day programs for the schools.  Pete suggested Arbor Day as well.</w:t>
      </w:r>
    </w:p>
    <w:p w14:paraId="4CAF965C" w14:textId="29114BA8" w:rsidR="00B83BCB" w:rsidRPr="00B4779A" w:rsidRDefault="00B83BCB" w:rsidP="00B83BCB">
      <w:pPr>
        <w:rPr>
          <w:lang w:val="en"/>
        </w:rPr>
      </w:pPr>
      <w:r w:rsidRPr="00B4779A">
        <w:rPr>
          <w:b/>
          <w:bCs/>
          <w:lang w:val="en"/>
        </w:rPr>
        <w:t>Motion was made to adjourn</w:t>
      </w:r>
      <w:r w:rsidRPr="00B4779A">
        <w:rPr>
          <w:lang w:val="en"/>
        </w:rPr>
        <w:t xml:space="preserve"> </w:t>
      </w:r>
      <w:r w:rsidR="00290E0B" w:rsidRPr="00B4779A">
        <w:rPr>
          <w:lang w:val="en"/>
        </w:rPr>
        <w:t xml:space="preserve">Motion, </w:t>
      </w:r>
      <w:r w:rsidR="00290E0B">
        <w:rPr>
          <w:lang w:val="en"/>
        </w:rPr>
        <w:t>Jen Treloar</w:t>
      </w:r>
      <w:r w:rsidR="00290E0B" w:rsidRPr="00B4779A">
        <w:rPr>
          <w:lang w:val="en"/>
        </w:rPr>
        <w:t xml:space="preserve">; Second, </w:t>
      </w:r>
      <w:r w:rsidR="00290E0B">
        <w:rPr>
          <w:lang w:val="en"/>
        </w:rPr>
        <w:t>Kyle Santos</w:t>
      </w:r>
      <w:r w:rsidR="00290E0B" w:rsidRPr="00B4779A">
        <w:rPr>
          <w:lang w:val="en"/>
        </w:rPr>
        <w:t>.  Motion carried.</w:t>
      </w:r>
      <w:r w:rsidR="00290E0B">
        <w:rPr>
          <w:lang w:val="en"/>
        </w:rPr>
        <w:t xml:space="preserve">  </w:t>
      </w:r>
      <w:r w:rsidRPr="00B4779A">
        <w:rPr>
          <w:lang w:val="en"/>
        </w:rPr>
        <w:t>The meeting was adjourned at 8:</w:t>
      </w:r>
      <w:r w:rsidR="00290E0B">
        <w:rPr>
          <w:lang w:val="en"/>
        </w:rPr>
        <w:t>2</w:t>
      </w:r>
      <w:r>
        <w:rPr>
          <w:lang w:val="en"/>
        </w:rPr>
        <w:t>8</w:t>
      </w:r>
      <w:r w:rsidRPr="00B4779A">
        <w:rPr>
          <w:lang w:val="en"/>
        </w:rPr>
        <w:t xml:space="preserve"> PM.</w:t>
      </w:r>
    </w:p>
    <w:p w14:paraId="07281E7E" w14:textId="224341CD" w:rsidR="00B83BCB" w:rsidRPr="00B4779A" w:rsidRDefault="00B83BCB" w:rsidP="00B83BCB">
      <w:pPr>
        <w:rPr>
          <w:lang w:val="en"/>
        </w:rPr>
      </w:pPr>
      <w:r w:rsidRPr="00B4779A">
        <w:rPr>
          <w:b/>
          <w:bCs/>
          <w:lang w:val="en"/>
        </w:rPr>
        <w:t>Next Meeting Date</w:t>
      </w:r>
      <w:r w:rsidRPr="00B4779A">
        <w:rPr>
          <w:lang w:val="en"/>
        </w:rPr>
        <w:t xml:space="preserve">: </w:t>
      </w:r>
      <w:r w:rsidR="00290E0B">
        <w:rPr>
          <w:lang w:val="en"/>
        </w:rPr>
        <w:t>June 18th</w:t>
      </w:r>
      <w:r w:rsidRPr="00B4779A">
        <w:rPr>
          <w:lang w:val="en"/>
        </w:rPr>
        <w:t>, 2026</w:t>
      </w:r>
    </w:p>
    <w:p w14:paraId="29267DCC" w14:textId="77777777" w:rsidR="00B83BCB" w:rsidRPr="00B4779A" w:rsidRDefault="00B83BCB" w:rsidP="00B83BCB">
      <w:pPr>
        <w:rPr>
          <w:lang w:val="en"/>
        </w:rPr>
      </w:pPr>
      <w:r w:rsidRPr="00B4779A">
        <w:rPr>
          <w:lang w:val="en"/>
        </w:rPr>
        <w:t>Respectfully submitted by Jennifer Treloar, WTEC Recording Secretary</w:t>
      </w:r>
    </w:p>
    <w:p w14:paraId="44B4D386" w14:textId="77777777" w:rsidR="00B83BCB" w:rsidRPr="00B4779A" w:rsidRDefault="00B83BCB" w:rsidP="00B83BCB">
      <w:pPr>
        <w:rPr>
          <w:lang w:val="en"/>
        </w:rPr>
      </w:pPr>
    </w:p>
    <w:p w14:paraId="6823A267" w14:textId="77777777" w:rsidR="00B83BCB" w:rsidRDefault="00B83BCB" w:rsidP="00B83BCB"/>
    <w:p w14:paraId="28451366" w14:textId="77777777" w:rsidR="00074037" w:rsidRDefault="00074037"/>
    <w:sectPr w:rsidR="00074037" w:rsidSect="00B83B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BCB"/>
    <w:rsid w:val="00074037"/>
    <w:rsid w:val="002024A0"/>
    <w:rsid w:val="00290E0B"/>
    <w:rsid w:val="004C7E86"/>
    <w:rsid w:val="00B83BCB"/>
    <w:rsid w:val="00DA7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C80C3"/>
  <w15:chartTrackingRefBased/>
  <w15:docId w15:val="{A7375105-5E7D-4D8D-A51E-B270A85F5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BCB"/>
  </w:style>
  <w:style w:type="paragraph" w:styleId="Heading1">
    <w:name w:val="heading 1"/>
    <w:basedOn w:val="Normal"/>
    <w:next w:val="Normal"/>
    <w:link w:val="Heading1Char"/>
    <w:uiPriority w:val="9"/>
    <w:qFormat/>
    <w:rsid w:val="00B83B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3B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3B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3B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3B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3B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3B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3B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3B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3B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3B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3B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3B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3B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3B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3B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3B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3BCB"/>
    <w:rPr>
      <w:rFonts w:eastAsiaTheme="majorEastAsia" w:cstheme="majorBidi"/>
      <w:color w:val="272727" w:themeColor="text1" w:themeTint="D8"/>
    </w:rPr>
  </w:style>
  <w:style w:type="paragraph" w:styleId="Title">
    <w:name w:val="Title"/>
    <w:basedOn w:val="Normal"/>
    <w:next w:val="Normal"/>
    <w:link w:val="TitleChar"/>
    <w:uiPriority w:val="10"/>
    <w:qFormat/>
    <w:rsid w:val="00B83B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3B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3B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3B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3BCB"/>
    <w:pPr>
      <w:spacing w:before="160"/>
      <w:jc w:val="center"/>
    </w:pPr>
    <w:rPr>
      <w:i/>
      <w:iCs/>
      <w:color w:val="404040" w:themeColor="text1" w:themeTint="BF"/>
    </w:rPr>
  </w:style>
  <w:style w:type="character" w:customStyle="1" w:styleId="QuoteChar">
    <w:name w:val="Quote Char"/>
    <w:basedOn w:val="DefaultParagraphFont"/>
    <w:link w:val="Quote"/>
    <w:uiPriority w:val="29"/>
    <w:rsid w:val="00B83BCB"/>
    <w:rPr>
      <w:i/>
      <w:iCs/>
      <w:color w:val="404040" w:themeColor="text1" w:themeTint="BF"/>
    </w:rPr>
  </w:style>
  <w:style w:type="paragraph" w:styleId="ListParagraph">
    <w:name w:val="List Paragraph"/>
    <w:basedOn w:val="Normal"/>
    <w:uiPriority w:val="34"/>
    <w:qFormat/>
    <w:rsid w:val="00B83BCB"/>
    <w:pPr>
      <w:ind w:left="720"/>
      <w:contextualSpacing/>
    </w:pPr>
  </w:style>
  <w:style w:type="character" w:styleId="IntenseEmphasis">
    <w:name w:val="Intense Emphasis"/>
    <w:basedOn w:val="DefaultParagraphFont"/>
    <w:uiPriority w:val="21"/>
    <w:qFormat/>
    <w:rsid w:val="00B83BCB"/>
    <w:rPr>
      <w:i/>
      <w:iCs/>
      <w:color w:val="0F4761" w:themeColor="accent1" w:themeShade="BF"/>
    </w:rPr>
  </w:style>
  <w:style w:type="paragraph" w:styleId="IntenseQuote">
    <w:name w:val="Intense Quote"/>
    <w:basedOn w:val="Normal"/>
    <w:next w:val="Normal"/>
    <w:link w:val="IntenseQuoteChar"/>
    <w:uiPriority w:val="30"/>
    <w:qFormat/>
    <w:rsid w:val="00B83B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3BCB"/>
    <w:rPr>
      <w:i/>
      <w:iCs/>
      <w:color w:val="0F4761" w:themeColor="accent1" w:themeShade="BF"/>
    </w:rPr>
  </w:style>
  <w:style w:type="character" w:styleId="IntenseReference">
    <w:name w:val="Intense Reference"/>
    <w:basedOn w:val="DefaultParagraphFont"/>
    <w:uiPriority w:val="32"/>
    <w:qFormat/>
    <w:rsid w:val="00B83BCB"/>
    <w:rPr>
      <w:b/>
      <w:bCs/>
      <w:smallCaps/>
      <w:color w:val="0F4761" w:themeColor="accent1" w:themeShade="BF"/>
      <w:spacing w:val="5"/>
    </w:rPr>
  </w:style>
  <w:style w:type="character" w:styleId="Hyperlink">
    <w:name w:val="Hyperlink"/>
    <w:basedOn w:val="DefaultParagraphFont"/>
    <w:uiPriority w:val="99"/>
    <w:unhideWhenUsed/>
    <w:rsid w:val="00290E0B"/>
    <w:rPr>
      <w:color w:val="467886" w:themeColor="hyperlink"/>
      <w:u w:val="single"/>
    </w:rPr>
  </w:style>
  <w:style w:type="character" w:styleId="UnresolvedMention">
    <w:name w:val="Unresolved Mention"/>
    <w:basedOn w:val="DefaultParagraphFont"/>
    <w:uiPriority w:val="99"/>
    <w:semiHidden/>
    <w:unhideWhenUsed/>
    <w:rsid w:val="00290E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ustainablejersey.com/" TargetMode="External"/><Relationship Id="rId5" Type="http://schemas.openxmlformats.org/officeDocument/2006/relationships/hyperlink" Target="https://njclean.org/" TargetMode="External"/><Relationship Id="rId4" Type="http://schemas.openxmlformats.org/officeDocument/2006/relationships/hyperlink" Target="https://dep.nj.gov/njre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1127</Words>
  <Characters>6425</Characters>
  <Application>Microsoft Office Word</Application>
  <DocSecurity>0</DocSecurity>
  <Lines>53</Lines>
  <Paragraphs>15</Paragraphs>
  <ScaleCrop>false</ScaleCrop>
  <Company/>
  <LinksUpToDate>false</LinksUpToDate>
  <CharactersWithSpaces>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Treloar</dc:creator>
  <cp:keywords/>
  <dc:description/>
  <cp:lastModifiedBy>Jen Treloar</cp:lastModifiedBy>
  <cp:revision>2</cp:revision>
  <dcterms:created xsi:type="dcterms:W3CDTF">2026-05-26T20:36:00Z</dcterms:created>
  <dcterms:modified xsi:type="dcterms:W3CDTF">2026-05-26T20:36:00Z</dcterms:modified>
</cp:coreProperties>
</file>